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8E" w:rsidRPr="00417EE8" w:rsidRDefault="0033548E" w:rsidP="0033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E8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</w:p>
    <w:p w:rsidR="0033548E" w:rsidRPr="00417EE8" w:rsidRDefault="0033548E" w:rsidP="0033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EE8">
        <w:rPr>
          <w:rFonts w:ascii="Times New Roman" w:hAnsi="Times New Roman" w:cs="Times New Roman"/>
          <w:b/>
          <w:sz w:val="28"/>
          <w:szCs w:val="28"/>
        </w:rPr>
        <w:t xml:space="preserve">СОЦИАЛЬНО-ЭКОНОМИЧЕСКОГО  РАЗВИТИЯ   ЕДОГОНСКОГО  СЕЛЬСКОГО  ПОСЕЛЕНИЯ                                                             </w:t>
      </w:r>
      <w:r w:rsidR="0013210A">
        <w:rPr>
          <w:rFonts w:ascii="Times New Roman" w:hAnsi="Times New Roman" w:cs="Times New Roman"/>
          <w:b/>
          <w:sz w:val="28"/>
          <w:szCs w:val="28"/>
        </w:rPr>
        <w:t xml:space="preserve">                        за  2014</w:t>
      </w:r>
      <w:r w:rsidRPr="00417E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b/>
          <w:sz w:val="28"/>
          <w:szCs w:val="28"/>
        </w:rPr>
        <w:t>СЕЛЬСКОЕ   ХОЗЯЙСТВО.</w:t>
      </w: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На  территории  Едогонского  сельского  поселения  имеется </w:t>
      </w:r>
      <w:r w:rsidR="00450DB5">
        <w:rPr>
          <w:rFonts w:ascii="Times New Roman" w:hAnsi="Times New Roman" w:cs="Times New Roman"/>
          <w:sz w:val="28"/>
          <w:szCs w:val="28"/>
        </w:rPr>
        <w:t xml:space="preserve"> </w:t>
      </w:r>
      <w:r w:rsidRPr="0033548E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33548E">
        <w:rPr>
          <w:rFonts w:ascii="Times New Roman" w:hAnsi="Times New Roman" w:cs="Times New Roman"/>
          <w:sz w:val="28"/>
          <w:szCs w:val="28"/>
        </w:rPr>
        <w:t>сельскохозяйственных</w:t>
      </w:r>
      <w:proofErr w:type="gramEnd"/>
      <w:r w:rsidRPr="0033548E">
        <w:rPr>
          <w:rFonts w:ascii="Times New Roman" w:hAnsi="Times New Roman" w:cs="Times New Roman"/>
          <w:sz w:val="28"/>
          <w:szCs w:val="28"/>
        </w:rPr>
        <w:t xml:space="preserve">  предприятия: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>1. КФХ «</w:t>
      </w:r>
      <w:proofErr w:type="spellStart"/>
      <w:r w:rsidRPr="0033548E"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 w:rsidRPr="0033548E">
        <w:rPr>
          <w:rFonts w:ascii="Times New Roman" w:hAnsi="Times New Roman" w:cs="Times New Roman"/>
          <w:sz w:val="28"/>
          <w:szCs w:val="28"/>
        </w:rPr>
        <w:t>» О.Н.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>2. КФХ «</w:t>
      </w:r>
      <w:proofErr w:type="spellStart"/>
      <w:r w:rsidRPr="0033548E">
        <w:rPr>
          <w:rFonts w:ascii="Times New Roman" w:hAnsi="Times New Roman" w:cs="Times New Roman"/>
          <w:sz w:val="28"/>
          <w:szCs w:val="28"/>
        </w:rPr>
        <w:t>Фроленок</w:t>
      </w:r>
      <w:proofErr w:type="spellEnd"/>
      <w:r w:rsidRPr="0033548E">
        <w:rPr>
          <w:rFonts w:ascii="Times New Roman" w:hAnsi="Times New Roman" w:cs="Times New Roman"/>
          <w:sz w:val="28"/>
          <w:szCs w:val="28"/>
        </w:rPr>
        <w:t>» Н.И.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8E" w:rsidRDefault="0013210A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 2014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 г.  этими  хозяйствами  было  произведено сельскохозяй</w:t>
      </w:r>
      <w:r w:rsidR="00745EA4">
        <w:rPr>
          <w:rFonts w:ascii="Times New Roman" w:hAnsi="Times New Roman" w:cs="Times New Roman"/>
          <w:sz w:val="28"/>
          <w:szCs w:val="28"/>
        </w:rPr>
        <w:t>ственной  продукции на  сумму  1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28,8 тыс. </w:t>
      </w:r>
      <w:r w:rsidR="00745EA4">
        <w:rPr>
          <w:rFonts w:ascii="Times New Roman" w:hAnsi="Times New Roman" w:cs="Times New Roman"/>
          <w:sz w:val="28"/>
          <w:szCs w:val="28"/>
        </w:rPr>
        <w:t>рублей,  меньше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   по  сра</w:t>
      </w:r>
      <w:r w:rsidR="00745EA4">
        <w:rPr>
          <w:rFonts w:ascii="Times New Roman" w:hAnsi="Times New Roman" w:cs="Times New Roman"/>
          <w:sz w:val="28"/>
          <w:szCs w:val="28"/>
        </w:rPr>
        <w:t xml:space="preserve">внению  с  прошлым  годом  на  10 </w:t>
      </w:r>
      <w:r w:rsidR="0033548E" w:rsidRPr="0033548E">
        <w:rPr>
          <w:rFonts w:ascii="Times New Roman" w:hAnsi="Times New Roman" w:cs="Times New Roman"/>
          <w:sz w:val="28"/>
          <w:szCs w:val="28"/>
        </w:rPr>
        <w:t>%.</w:t>
      </w:r>
    </w:p>
    <w:p w:rsidR="0033548E" w:rsidRDefault="0033548E" w:rsidP="0033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8E">
        <w:rPr>
          <w:rFonts w:ascii="Times New Roman" w:hAnsi="Times New Roman" w:cs="Times New Roman"/>
          <w:b/>
          <w:sz w:val="28"/>
          <w:szCs w:val="28"/>
        </w:rPr>
        <w:t>Посевные  площади  сельхозпредприятий:</w:t>
      </w: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7"/>
        <w:gridCol w:w="2160"/>
        <w:gridCol w:w="2340"/>
        <w:gridCol w:w="2083"/>
      </w:tblGrid>
      <w:tr w:rsidR="0033548E" w:rsidRPr="0033548E" w:rsidTr="0033548E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0E1D5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г. (га)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0E1D5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г. (га)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% к уровню прошлого года</w:t>
            </w:r>
          </w:p>
        </w:tc>
      </w:tr>
      <w:tr w:rsidR="0033548E" w:rsidRPr="0033548E" w:rsidTr="0033548E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0E1D5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3210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548E" w:rsidRPr="0033548E" w:rsidTr="0033548E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3210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3210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3548E" w:rsidRPr="0033548E" w:rsidTr="0033548E"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Всего по </w:t>
            </w: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3210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3210A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89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ab/>
        <w:t>Из таблицы  видно, что в текущем  году   посевные  площади  под зернов</w:t>
      </w:r>
      <w:r w:rsidR="0013210A">
        <w:rPr>
          <w:rFonts w:ascii="Times New Roman" w:hAnsi="Times New Roman" w:cs="Times New Roman"/>
          <w:sz w:val="28"/>
          <w:szCs w:val="28"/>
        </w:rPr>
        <w:t xml:space="preserve">ыми  культурами   снизились по сравнению с </w:t>
      </w:r>
      <w:r w:rsidRPr="0033548E">
        <w:rPr>
          <w:rFonts w:ascii="Times New Roman" w:hAnsi="Times New Roman" w:cs="Times New Roman"/>
          <w:sz w:val="28"/>
          <w:szCs w:val="28"/>
        </w:rPr>
        <w:t xml:space="preserve"> уровне</w:t>
      </w:r>
      <w:r w:rsidR="0013210A">
        <w:rPr>
          <w:rFonts w:ascii="Times New Roman" w:hAnsi="Times New Roman" w:cs="Times New Roman"/>
          <w:sz w:val="28"/>
          <w:szCs w:val="28"/>
        </w:rPr>
        <w:t>м  2013</w:t>
      </w:r>
      <w:r w:rsidRPr="0033548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3210A" w:rsidRDefault="0013210A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 увеличило  площадь зерновых на 30 га.</w:t>
      </w:r>
    </w:p>
    <w:p w:rsidR="0013210A" w:rsidRPr="0033548E" w:rsidRDefault="0013210A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наоборот, уменьшила посевы зерновых на 90 га. 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>Площади  посева  под  зерновыми  культурами не  увеличиваются  в  результате  того,  что    техника  у  фермеров  старая  и  не  обновляется, не  хватает  средств  на  запасные  части  и  ГСМ.</w:t>
      </w: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8E">
        <w:rPr>
          <w:rFonts w:ascii="Times New Roman" w:hAnsi="Times New Roman" w:cs="Times New Roman"/>
          <w:b/>
          <w:sz w:val="28"/>
          <w:szCs w:val="28"/>
        </w:rPr>
        <w:t>Валовой  сбор зерновых культур:</w:t>
      </w: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7"/>
        <w:gridCol w:w="1080"/>
        <w:gridCol w:w="1080"/>
        <w:gridCol w:w="1220"/>
        <w:gridCol w:w="1367"/>
        <w:gridCol w:w="1368"/>
        <w:gridCol w:w="1368"/>
      </w:tblGrid>
      <w:tr w:rsidR="0033548E" w:rsidRPr="0033548E" w:rsidTr="0033548E"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Площади (</w:t>
            </w: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Урожайность (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/га)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Валовой  сбор  (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3548E" w:rsidRPr="0033548E" w:rsidTr="00E5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3210A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3210A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66988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66988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66988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66988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548E" w:rsidRPr="0033548E" w:rsidTr="003354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3210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66988" w:rsidP="001669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66988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66988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66988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9200</w:t>
            </w:r>
          </w:p>
        </w:tc>
      </w:tr>
      <w:tr w:rsidR="0033548E" w:rsidRPr="0033548E" w:rsidTr="003354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3210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66988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66988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66988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450 </w:t>
            </w:r>
          </w:p>
        </w:tc>
      </w:tr>
      <w:tr w:rsidR="0033548E" w:rsidRPr="0033548E" w:rsidTr="0033548E"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 по </w:t>
            </w: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66988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66988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66988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66988">
              <w:rPr>
                <w:rFonts w:ascii="Times New Roman" w:hAnsi="Times New Roman" w:cs="Times New Roman"/>
                <w:sz w:val="24"/>
                <w:szCs w:val="24"/>
              </w:rPr>
              <w:t>9110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166988" w:rsidP="001669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9650</w:t>
            </w:r>
          </w:p>
        </w:tc>
      </w:tr>
    </w:tbl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      Урожайность  зерновых  культур  увеличилась  в  целом  по сельхозпредприятиям  по </w:t>
      </w:r>
      <w:r w:rsidR="00B96485">
        <w:rPr>
          <w:rFonts w:ascii="Times New Roman" w:hAnsi="Times New Roman" w:cs="Times New Roman"/>
          <w:sz w:val="28"/>
          <w:szCs w:val="28"/>
        </w:rPr>
        <w:t>сравнению с прошлым годом  на  3,1</w:t>
      </w:r>
      <w:r w:rsidRPr="0033548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3548E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33548E">
        <w:rPr>
          <w:rFonts w:ascii="Times New Roman" w:hAnsi="Times New Roman" w:cs="Times New Roman"/>
          <w:sz w:val="28"/>
          <w:szCs w:val="28"/>
        </w:rPr>
        <w:t xml:space="preserve">/га.                 </w:t>
      </w:r>
      <w:proofErr w:type="spellStart"/>
      <w:r w:rsidRPr="0033548E">
        <w:rPr>
          <w:rFonts w:ascii="Times New Roman" w:hAnsi="Times New Roman" w:cs="Times New Roman"/>
          <w:sz w:val="28"/>
          <w:szCs w:val="28"/>
        </w:rPr>
        <w:t>Валовый</w:t>
      </w:r>
      <w:proofErr w:type="spellEnd"/>
      <w:r w:rsidRPr="0033548E">
        <w:rPr>
          <w:rFonts w:ascii="Times New Roman" w:hAnsi="Times New Roman" w:cs="Times New Roman"/>
          <w:sz w:val="28"/>
          <w:szCs w:val="28"/>
        </w:rPr>
        <w:t xml:space="preserve"> сбор зерновых  культур  увеличился  к </w:t>
      </w:r>
      <w:r w:rsidR="00B96485">
        <w:rPr>
          <w:rFonts w:ascii="Times New Roman" w:hAnsi="Times New Roman" w:cs="Times New Roman"/>
          <w:sz w:val="28"/>
          <w:szCs w:val="28"/>
        </w:rPr>
        <w:t xml:space="preserve"> уровню прошлого  года  на  540</w:t>
      </w:r>
      <w:r w:rsidRPr="003354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548E">
        <w:rPr>
          <w:rFonts w:ascii="Times New Roman" w:hAnsi="Times New Roman" w:cs="Times New Roman"/>
          <w:sz w:val="28"/>
          <w:szCs w:val="28"/>
        </w:rPr>
        <w:t>ц</w:t>
      </w:r>
      <w:proofErr w:type="gramStart"/>
      <w:r w:rsidRPr="0033548E">
        <w:rPr>
          <w:rFonts w:ascii="Times New Roman" w:hAnsi="Times New Roman" w:cs="Times New Roman"/>
          <w:sz w:val="28"/>
          <w:szCs w:val="28"/>
        </w:rPr>
        <w:t>.</w:t>
      </w:r>
      <w:r w:rsidR="00745EA4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745EA4">
        <w:rPr>
          <w:rFonts w:ascii="Times New Roman" w:hAnsi="Times New Roman" w:cs="Times New Roman"/>
          <w:sz w:val="28"/>
          <w:szCs w:val="28"/>
        </w:rPr>
        <w:t xml:space="preserve"> результате увеличения  урожайности  с 17.0 </w:t>
      </w:r>
      <w:proofErr w:type="spellStart"/>
      <w:r w:rsidR="00745EA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45EA4">
        <w:rPr>
          <w:rFonts w:ascii="Times New Roman" w:hAnsi="Times New Roman" w:cs="Times New Roman"/>
          <w:sz w:val="28"/>
          <w:szCs w:val="28"/>
        </w:rPr>
        <w:t xml:space="preserve"> / га в 2013 году до 20 </w:t>
      </w:r>
      <w:proofErr w:type="spellStart"/>
      <w:r w:rsidR="00745EA4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745EA4">
        <w:rPr>
          <w:rFonts w:ascii="Times New Roman" w:hAnsi="Times New Roman" w:cs="Times New Roman"/>
          <w:sz w:val="28"/>
          <w:szCs w:val="28"/>
        </w:rPr>
        <w:t>/га в КФХ «</w:t>
      </w:r>
      <w:proofErr w:type="spellStart"/>
      <w:r w:rsidR="00745EA4"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 w:rsidR="00745EA4">
        <w:rPr>
          <w:rFonts w:ascii="Times New Roman" w:hAnsi="Times New Roman" w:cs="Times New Roman"/>
          <w:sz w:val="28"/>
          <w:szCs w:val="28"/>
        </w:rPr>
        <w:t>»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  Пло</w:t>
      </w:r>
      <w:r w:rsidR="00B96485">
        <w:rPr>
          <w:rFonts w:ascii="Times New Roman" w:hAnsi="Times New Roman" w:cs="Times New Roman"/>
          <w:sz w:val="28"/>
          <w:szCs w:val="28"/>
        </w:rPr>
        <w:t>щади  зерновых  культур  в  2014 году  снизились  по сравнению    2013 годом на 60 га.</w:t>
      </w:r>
      <w:r w:rsidRPr="0033548E">
        <w:rPr>
          <w:rFonts w:ascii="Times New Roman" w:hAnsi="Times New Roman" w:cs="Times New Roman"/>
          <w:sz w:val="28"/>
          <w:szCs w:val="28"/>
        </w:rPr>
        <w:t xml:space="preserve">   КФХ  не  увеличивают  площади  зерновых  культур  из-за  рынка  сбыта,  некуда  реализовать  полученную  продукцию.</w:t>
      </w:r>
    </w:p>
    <w:p w:rsidR="0033548E" w:rsidRPr="0033548E" w:rsidRDefault="00B96485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Мясо </w:t>
      </w:r>
      <w:r w:rsidR="00A545DA">
        <w:rPr>
          <w:rFonts w:ascii="Times New Roman" w:hAnsi="Times New Roman" w:cs="Times New Roman"/>
          <w:sz w:val="28"/>
          <w:szCs w:val="28"/>
        </w:rPr>
        <w:t xml:space="preserve"> производит  только КФХ «</w:t>
      </w:r>
      <w:proofErr w:type="spellStart"/>
      <w:r w:rsidR="00A545DA"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 w:rsidR="00A545DA">
        <w:rPr>
          <w:rFonts w:ascii="Times New Roman" w:hAnsi="Times New Roman" w:cs="Times New Roman"/>
          <w:sz w:val="28"/>
          <w:szCs w:val="28"/>
        </w:rPr>
        <w:t>».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  Производство  мяса  крупного  рогатого  скот</w:t>
      </w:r>
      <w:r w:rsidR="00A545DA">
        <w:rPr>
          <w:rFonts w:ascii="Times New Roman" w:hAnsi="Times New Roman" w:cs="Times New Roman"/>
          <w:sz w:val="28"/>
          <w:szCs w:val="28"/>
        </w:rPr>
        <w:t>а  осталось на уровне 2013 года.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  </w:t>
      </w:r>
      <w:r w:rsidR="00A545DA">
        <w:rPr>
          <w:rFonts w:ascii="Times New Roman" w:hAnsi="Times New Roman" w:cs="Times New Roman"/>
          <w:sz w:val="28"/>
          <w:szCs w:val="28"/>
        </w:rPr>
        <w:t>У  КФХ «</w:t>
      </w:r>
      <w:proofErr w:type="spellStart"/>
      <w:r w:rsidR="00A545DA">
        <w:rPr>
          <w:rFonts w:ascii="Times New Roman" w:hAnsi="Times New Roman" w:cs="Times New Roman"/>
          <w:sz w:val="28"/>
          <w:szCs w:val="28"/>
        </w:rPr>
        <w:t>Фроленок</w:t>
      </w:r>
      <w:proofErr w:type="spellEnd"/>
      <w:r w:rsidR="00A545DA">
        <w:rPr>
          <w:rFonts w:ascii="Times New Roman" w:hAnsi="Times New Roman" w:cs="Times New Roman"/>
          <w:sz w:val="28"/>
          <w:szCs w:val="28"/>
        </w:rPr>
        <w:t xml:space="preserve">» производство мяса числится в личном подсобном хозяйстве, а в  годовом отчете не отражается.  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ab/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3548E">
        <w:rPr>
          <w:rFonts w:ascii="Times New Roman" w:hAnsi="Times New Roman" w:cs="Times New Roman"/>
          <w:b/>
          <w:sz w:val="28"/>
          <w:szCs w:val="28"/>
        </w:rPr>
        <w:t>Реализация  сельскохозяйственной  продукции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003"/>
        <w:gridCol w:w="1003"/>
        <w:gridCol w:w="976"/>
        <w:gridCol w:w="883"/>
        <w:gridCol w:w="1123"/>
        <w:gridCol w:w="1003"/>
      </w:tblGrid>
      <w:tr w:rsidR="0033548E" w:rsidRPr="0033548E" w:rsidTr="00E52FEB">
        <w:trPr>
          <w:trHeight w:val="99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продукции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КФХ «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/тыс</w:t>
            </w: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КФХ  «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Фроленок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/тыс</w:t>
            </w: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Итого  выручка  от  реализации</w:t>
            </w: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  тыс</w:t>
            </w: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33548E" w:rsidRPr="0033548E" w:rsidTr="00E52FEB">
        <w:trPr>
          <w:trHeight w:val="390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66988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A545DA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745EA4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3548E" w:rsidRPr="0033548E" w:rsidTr="00E52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Зерно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993/ 497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166988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B96485">
              <w:rPr>
                <w:rFonts w:ascii="Times New Roman" w:hAnsi="Times New Roman" w:cs="Times New Roman"/>
                <w:sz w:val="24"/>
                <w:szCs w:val="24"/>
              </w:rPr>
              <w:t>/14</w:t>
            </w:r>
            <w:r w:rsidR="00745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1000/ 500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745EA4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30/24</w:t>
            </w:r>
            <w:r w:rsidR="00A545D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1993/997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981B94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8E" w:rsidRPr="0033548E" w:rsidTr="00E52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578/288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578/288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3548E" w:rsidRPr="0033548E" w:rsidTr="00E52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Мясо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77/   719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96485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77/858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16/ 160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745EA4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93/879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981B94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77/858</w:t>
            </w:r>
          </w:p>
        </w:tc>
      </w:tr>
      <w:tr w:rsidR="0033548E" w:rsidRPr="0033548E" w:rsidTr="00E52FE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1504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96485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660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2164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981B94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1028</w:t>
            </w:r>
          </w:p>
        </w:tc>
      </w:tr>
    </w:tbl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1B94" w:rsidRDefault="00981B94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 2014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 году  КФХ  «</w:t>
      </w:r>
      <w:proofErr w:type="spellStart"/>
      <w:r w:rsidR="0033548E" w:rsidRPr="0033548E"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 w:rsidR="0033548E" w:rsidRPr="0033548E">
        <w:rPr>
          <w:rFonts w:ascii="Times New Roman" w:hAnsi="Times New Roman" w:cs="Times New Roman"/>
          <w:sz w:val="28"/>
          <w:szCs w:val="28"/>
        </w:rPr>
        <w:t>»  и  КФХ  «</w:t>
      </w:r>
      <w:proofErr w:type="spellStart"/>
      <w:r w:rsidR="0033548E" w:rsidRPr="0033548E">
        <w:rPr>
          <w:rFonts w:ascii="Times New Roman" w:hAnsi="Times New Roman" w:cs="Times New Roman"/>
          <w:sz w:val="28"/>
          <w:szCs w:val="28"/>
        </w:rPr>
        <w:t>Фроленок</w:t>
      </w:r>
      <w:proofErr w:type="spellEnd"/>
      <w:r w:rsidR="0033548E" w:rsidRPr="0033548E">
        <w:rPr>
          <w:rFonts w:ascii="Times New Roman" w:hAnsi="Times New Roman" w:cs="Times New Roman"/>
          <w:sz w:val="28"/>
          <w:szCs w:val="28"/>
        </w:rPr>
        <w:t xml:space="preserve">»  продали  зерна  </w:t>
      </w:r>
      <w:r>
        <w:rPr>
          <w:rFonts w:ascii="Times New Roman" w:hAnsi="Times New Roman" w:cs="Times New Roman"/>
          <w:sz w:val="28"/>
          <w:szCs w:val="28"/>
        </w:rPr>
        <w:t>на сумму 170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уб., это почти в 5 раз меньше, чем в 2013 году</w:t>
      </w:r>
      <w:r w:rsidR="0033548E" w:rsidRPr="0033548E">
        <w:rPr>
          <w:rFonts w:ascii="Times New Roman" w:hAnsi="Times New Roman" w:cs="Times New Roman"/>
          <w:sz w:val="28"/>
          <w:szCs w:val="28"/>
        </w:rPr>
        <w:t>.</w:t>
      </w:r>
    </w:p>
    <w:p w:rsidR="00981B94" w:rsidRDefault="00981B94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объяснить тем, что зерно осталось в складах для реализации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весной.                   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>Про</w:t>
      </w:r>
      <w:r w:rsidR="00981B94">
        <w:rPr>
          <w:rFonts w:ascii="Times New Roman" w:hAnsi="Times New Roman" w:cs="Times New Roman"/>
          <w:sz w:val="28"/>
          <w:szCs w:val="28"/>
        </w:rPr>
        <w:t>дано  мяса  всех  видов  в  2014  году  было  меньше,  чем в  2013</w:t>
      </w:r>
      <w:r w:rsidRPr="0033548E">
        <w:rPr>
          <w:rFonts w:ascii="Times New Roman" w:hAnsi="Times New Roman" w:cs="Times New Roman"/>
          <w:sz w:val="28"/>
          <w:szCs w:val="28"/>
        </w:rPr>
        <w:t xml:space="preserve"> году  </w:t>
      </w:r>
      <w:proofErr w:type="gramStart"/>
      <w:r w:rsidRPr="0033548E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3548E" w:rsidRDefault="00981B94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="0033548E" w:rsidRPr="0033548E">
        <w:rPr>
          <w:rFonts w:ascii="Times New Roman" w:hAnsi="Times New Roman" w:cs="Times New Roman"/>
          <w:sz w:val="28"/>
          <w:szCs w:val="28"/>
        </w:rPr>
        <w:t>.,  выручка сократилась  по  срав</w:t>
      </w:r>
      <w:r>
        <w:rPr>
          <w:rFonts w:ascii="Times New Roman" w:hAnsi="Times New Roman" w:cs="Times New Roman"/>
          <w:sz w:val="28"/>
          <w:szCs w:val="28"/>
        </w:rPr>
        <w:t>нению  с  прошлым  годом  на  21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из-за того, что КФХ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Фроленок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мясо реализует как с личного подсобного хозяйства и в </w:t>
      </w:r>
      <w:r w:rsidR="00886CCA">
        <w:rPr>
          <w:rFonts w:ascii="Times New Roman" w:hAnsi="Times New Roman" w:cs="Times New Roman"/>
          <w:sz w:val="28"/>
          <w:szCs w:val="28"/>
        </w:rPr>
        <w:t>годовом отчете не показывает продажу мяса.</w:t>
      </w:r>
    </w:p>
    <w:p w:rsidR="00886CCA" w:rsidRPr="0033548E" w:rsidRDefault="00886CCA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реализации продукции сократилась почти в 2 раза.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lastRenderedPageBreak/>
        <w:t xml:space="preserve">    Прибыль  от  продажи  сельскохозяйственной  продукции  в  целом  по  предприятиям  составила: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3548E" w:rsidRPr="0033548E" w:rsidRDefault="00886CCA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КФХ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 -  956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 2. КФХ  «</w:t>
      </w:r>
      <w:proofErr w:type="spellStart"/>
      <w:r w:rsidRPr="0033548E">
        <w:rPr>
          <w:rFonts w:ascii="Times New Roman" w:hAnsi="Times New Roman" w:cs="Times New Roman"/>
          <w:sz w:val="28"/>
          <w:szCs w:val="28"/>
        </w:rPr>
        <w:t>Фроленок</w:t>
      </w:r>
      <w:proofErr w:type="spellEnd"/>
      <w:r w:rsidRPr="0033548E">
        <w:rPr>
          <w:rFonts w:ascii="Times New Roman" w:hAnsi="Times New Roman" w:cs="Times New Roman"/>
          <w:sz w:val="28"/>
          <w:szCs w:val="28"/>
        </w:rPr>
        <w:t xml:space="preserve">»  -   100 тыс. руб.  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     Ито</w:t>
      </w:r>
      <w:r w:rsidR="00886CCA">
        <w:rPr>
          <w:rFonts w:ascii="Times New Roman" w:hAnsi="Times New Roman" w:cs="Times New Roman"/>
          <w:sz w:val="28"/>
          <w:szCs w:val="28"/>
        </w:rPr>
        <w:t>го                       -   1056</w:t>
      </w:r>
      <w:r w:rsidRPr="0033548E">
        <w:rPr>
          <w:rFonts w:ascii="Times New Roman" w:hAnsi="Times New Roman" w:cs="Times New Roman"/>
          <w:sz w:val="28"/>
          <w:szCs w:val="28"/>
        </w:rPr>
        <w:t xml:space="preserve">  тыс. руб. 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b/>
          <w:sz w:val="28"/>
          <w:szCs w:val="28"/>
        </w:rPr>
        <w:t>ТОРГОВЛЯ.</w:t>
      </w: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ab/>
        <w:t>.</w:t>
      </w:r>
      <w:r w:rsidR="001B384E" w:rsidRPr="001B384E">
        <w:rPr>
          <w:rFonts w:ascii="Times New Roman" w:hAnsi="Times New Roman" w:cs="Times New Roman"/>
          <w:sz w:val="28"/>
          <w:szCs w:val="28"/>
        </w:rPr>
        <w:t xml:space="preserve"> </w:t>
      </w:r>
      <w:r w:rsidR="001B384E" w:rsidRPr="0033548E">
        <w:rPr>
          <w:rFonts w:ascii="Times New Roman" w:hAnsi="Times New Roman" w:cs="Times New Roman"/>
          <w:sz w:val="28"/>
          <w:szCs w:val="28"/>
        </w:rPr>
        <w:t>На  территории   сельского  поселения  находятся  11  магазинов</w:t>
      </w: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1"/>
        <w:gridCol w:w="1065"/>
        <w:gridCol w:w="6"/>
        <w:gridCol w:w="1151"/>
        <w:gridCol w:w="1075"/>
        <w:gridCol w:w="1155"/>
        <w:gridCol w:w="1157"/>
        <w:gridCol w:w="1200"/>
      </w:tblGrid>
      <w:tr w:rsidR="0033548E" w:rsidRPr="0033548E" w:rsidTr="00E52FEB"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Наименование  предприятия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2013 г.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A545D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3548E" w:rsidRPr="0033548E" w:rsidTr="00E52FE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Товаро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оборот тыс</w:t>
            </w: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Прибыль тыс</w:t>
            </w: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Товаро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оборот тыс</w:t>
            </w: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Прибыль тыс</w:t>
            </w:r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Товаро-оборот</w:t>
            </w:r>
            <w:proofErr w:type="spellEnd"/>
            <w:proofErr w:type="gramEnd"/>
          </w:p>
          <w:p w:rsidR="0033548E" w:rsidRPr="0033548E" w:rsidRDefault="00A545D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2013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Прибыль </w:t>
            </w:r>
          </w:p>
          <w:p w:rsidR="0033548E" w:rsidRPr="0033548E" w:rsidRDefault="00A545D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 2013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48E" w:rsidRPr="0033548E" w:rsidTr="00E52FE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Райпо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- 3 магазина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7C05D9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  250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F51B3D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3097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F51B3D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886CC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64F73" w:rsidP="00F51B3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</w:tc>
      </w:tr>
      <w:tr w:rsidR="0033548E" w:rsidRPr="0033548E" w:rsidTr="00E52FE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ИП «Петрович»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7C05D9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7C05D9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506232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886CCA" w:rsidP="007F35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35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05D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6232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64F73" w:rsidP="00B64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</w:tr>
      <w:tr w:rsidR="0033548E" w:rsidRPr="0033548E" w:rsidTr="00E52FE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ИП «Сизых»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890FA9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C76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890FA9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65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64F73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D24DD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64F73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7C05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64F73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64F73" w:rsidP="00B64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109,2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3548E" w:rsidRPr="0033548E" w:rsidTr="00E52FE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Кобрусева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»-2маг.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7C05D9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886CC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886CCA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64F73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64F73" w:rsidP="00B64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</w:tr>
      <w:tr w:rsidR="0033548E" w:rsidRPr="0033548E" w:rsidTr="00E52FEB">
        <w:trPr>
          <w:trHeight w:val="25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ИП «Шумилова» -2 маг.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944A92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1352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0623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7F353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944A9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06232">
              <w:rPr>
                <w:rFonts w:ascii="Times New Roman" w:hAnsi="Times New Roman" w:cs="Times New Roman"/>
                <w:sz w:val="24"/>
                <w:szCs w:val="24"/>
              </w:rPr>
              <w:t>117,1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F73">
              <w:rPr>
                <w:rFonts w:ascii="Times New Roman" w:hAnsi="Times New Roman" w:cs="Times New Roman"/>
                <w:sz w:val="24"/>
                <w:szCs w:val="24"/>
              </w:rPr>
              <w:t>103,6</w:t>
            </w: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3548E" w:rsidRPr="0033548E" w:rsidTr="00E52FEB">
        <w:trPr>
          <w:trHeight w:val="28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ИП «Щербакова»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944A92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944A92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 960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44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4F73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64F73" w:rsidP="0004396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33548E" w:rsidRPr="0033548E" w:rsidTr="00E52FEB">
        <w:trPr>
          <w:trHeight w:val="315"/>
        </w:trPr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ИП  «</w:t>
            </w:r>
            <w:proofErr w:type="spellStart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Хворова</w:t>
            </w:r>
            <w:proofErr w:type="spellEnd"/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450DB5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450DB5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D24DD2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40  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D24DD2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64F73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B64F73" w:rsidP="00B64F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</w:tr>
      <w:tr w:rsidR="0033548E" w:rsidRPr="0033548E" w:rsidTr="00E52FEB"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3548E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4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450DB5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20739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3D3A7D" w:rsidP="0033548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48E" w:rsidRPr="003354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50DB5">
              <w:rPr>
                <w:rFonts w:ascii="Times New Roman" w:hAnsi="Times New Roman" w:cs="Times New Roman"/>
                <w:sz w:val="24"/>
                <w:szCs w:val="24"/>
              </w:rPr>
              <w:t>4127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506232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64F73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506232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506232" w:rsidP="003354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48E" w:rsidRPr="0033548E" w:rsidRDefault="00506232" w:rsidP="0050623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</w:tbl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      Из  таблицы  видно, что  объем р</w:t>
      </w:r>
      <w:r w:rsidR="00450DB5">
        <w:rPr>
          <w:rFonts w:ascii="Times New Roman" w:hAnsi="Times New Roman" w:cs="Times New Roman"/>
          <w:sz w:val="28"/>
          <w:szCs w:val="28"/>
        </w:rPr>
        <w:t>озничного товарооборота</w:t>
      </w:r>
      <w:r w:rsidR="00300949">
        <w:rPr>
          <w:rFonts w:ascii="Times New Roman" w:hAnsi="Times New Roman" w:cs="Times New Roman"/>
          <w:sz w:val="28"/>
          <w:szCs w:val="28"/>
        </w:rPr>
        <w:t xml:space="preserve">  в  действующих  ценах за  2014</w:t>
      </w:r>
      <w:r w:rsidRPr="0033548E">
        <w:rPr>
          <w:rFonts w:ascii="Times New Roman" w:hAnsi="Times New Roman" w:cs="Times New Roman"/>
          <w:sz w:val="28"/>
          <w:szCs w:val="28"/>
        </w:rPr>
        <w:t xml:space="preserve"> год  увеличился  по  </w:t>
      </w:r>
      <w:r w:rsidR="003D3A7D">
        <w:rPr>
          <w:rFonts w:ascii="Times New Roman" w:hAnsi="Times New Roman" w:cs="Times New Roman"/>
          <w:sz w:val="28"/>
          <w:szCs w:val="28"/>
        </w:rPr>
        <w:t>ср</w:t>
      </w:r>
      <w:r w:rsidR="00300949">
        <w:rPr>
          <w:rFonts w:ascii="Times New Roman" w:hAnsi="Times New Roman" w:cs="Times New Roman"/>
          <w:sz w:val="28"/>
          <w:szCs w:val="28"/>
        </w:rPr>
        <w:t>авнению с прошлым годом  на 3,8</w:t>
      </w:r>
      <w:r w:rsidR="003D3A7D">
        <w:rPr>
          <w:rFonts w:ascii="Times New Roman" w:hAnsi="Times New Roman" w:cs="Times New Roman"/>
          <w:sz w:val="28"/>
          <w:szCs w:val="28"/>
        </w:rPr>
        <w:t xml:space="preserve"> %  и со</w:t>
      </w:r>
      <w:r w:rsidR="00300949">
        <w:rPr>
          <w:rFonts w:ascii="Times New Roman" w:hAnsi="Times New Roman" w:cs="Times New Roman"/>
          <w:sz w:val="28"/>
          <w:szCs w:val="28"/>
        </w:rPr>
        <w:t>ставил  21525</w:t>
      </w:r>
      <w:r w:rsidRPr="0033548E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33548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3548E">
        <w:rPr>
          <w:rFonts w:ascii="Times New Roman" w:hAnsi="Times New Roman" w:cs="Times New Roman"/>
          <w:sz w:val="28"/>
          <w:szCs w:val="28"/>
        </w:rPr>
        <w:t xml:space="preserve">ублей.  Больше  всего  товаров   продано  индивидуальными  предпринимателями. </w:t>
      </w:r>
      <w:r w:rsidR="00417EE8">
        <w:rPr>
          <w:rFonts w:ascii="Times New Roman" w:hAnsi="Times New Roman" w:cs="Times New Roman"/>
          <w:sz w:val="28"/>
          <w:szCs w:val="28"/>
        </w:rPr>
        <w:t xml:space="preserve"> </w:t>
      </w:r>
      <w:r w:rsidRPr="0033548E">
        <w:rPr>
          <w:rFonts w:ascii="Times New Roman" w:hAnsi="Times New Roman" w:cs="Times New Roman"/>
          <w:sz w:val="28"/>
          <w:szCs w:val="28"/>
        </w:rPr>
        <w:t>Их доля в общем объеме  розничного  товарооборота  составляет</w:t>
      </w:r>
      <w:r w:rsidR="00890FA9">
        <w:rPr>
          <w:rFonts w:ascii="Times New Roman" w:hAnsi="Times New Roman" w:cs="Times New Roman"/>
          <w:sz w:val="28"/>
          <w:szCs w:val="28"/>
        </w:rPr>
        <w:t xml:space="preserve"> </w:t>
      </w:r>
      <w:r w:rsidR="00300949">
        <w:rPr>
          <w:rFonts w:ascii="Times New Roman" w:hAnsi="Times New Roman" w:cs="Times New Roman"/>
          <w:sz w:val="28"/>
          <w:szCs w:val="28"/>
        </w:rPr>
        <w:t xml:space="preserve"> 85,6</w:t>
      </w:r>
      <w:r w:rsidRPr="0033548E">
        <w:rPr>
          <w:rFonts w:ascii="Times New Roman" w:hAnsi="Times New Roman" w:cs="Times New Roman"/>
          <w:sz w:val="28"/>
          <w:szCs w:val="28"/>
        </w:rPr>
        <w:t xml:space="preserve"> %.</w:t>
      </w:r>
      <w:r w:rsidR="003D3A7D">
        <w:rPr>
          <w:rFonts w:ascii="Times New Roman" w:hAnsi="Times New Roman" w:cs="Times New Roman"/>
          <w:sz w:val="28"/>
          <w:szCs w:val="28"/>
        </w:rPr>
        <w:t xml:space="preserve">  Наибо</w:t>
      </w:r>
      <w:r w:rsidR="00300949">
        <w:rPr>
          <w:rFonts w:ascii="Times New Roman" w:hAnsi="Times New Roman" w:cs="Times New Roman"/>
          <w:sz w:val="28"/>
          <w:szCs w:val="28"/>
        </w:rPr>
        <w:t>лее  эффективно сработали в 2014</w:t>
      </w:r>
      <w:r w:rsidR="003D3A7D">
        <w:rPr>
          <w:rFonts w:ascii="Times New Roman" w:hAnsi="Times New Roman" w:cs="Times New Roman"/>
          <w:sz w:val="28"/>
          <w:szCs w:val="28"/>
        </w:rPr>
        <w:t xml:space="preserve"> году</w:t>
      </w:r>
      <w:r w:rsidR="00417EE8">
        <w:rPr>
          <w:rFonts w:ascii="Times New Roman" w:hAnsi="Times New Roman" w:cs="Times New Roman"/>
          <w:sz w:val="28"/>
          <w:szCs w:val="28"/>
        </w:rPr>
        <w:t xml:space="preserve">: </w:t>
      </w:r>
      <w:r w:rsidR="003D3A7D">
        <w:rPr>
          <w:rFonts w:ascii="Times New Roman" w:hAnsi="Times New Roman" w:cs="Times New Roman"/>
          <w:sz w:val="28"/>
          <w:szCs w:val="28"/>
        </w:rPr>
        <w:t xml:space="preserve"> магазин  Сизых Л.Н.,</w:t>
      </w:r>
      <w:r w:rsidR="00300949">
        <w:rPr>
          <w:rFonts w:ascii="Times New Roman" w:hAnsi="Times New Roman" w:cs="Times New Roman"/>
          <w:sz w:val="28"/>
          <w:szCs w:val="28"/>
        </w:rPr>
        <w:t xml:space="preserve"> «Петрович», 2 магазина </w:t>
      </w:r>
      <w:proofErr w:type="spellStart"/>
      <w:r w:rsidR="00300949">
        <w:rPr>
          <w:rFonts w:ascii="Times New Roman" w:hAnsi="Times New Roman" w:cs="Times New Roman"/>
          <w:sz w:val="28"/>
          <w:szCs w:val="28"/>
        </w:rPr>
        <w:t>Кобрусевой</w:t>
      </w:r>
      <w:proofErr w:type="spellEnd"/>
      <w:r w:rsidR="00300949">
        <w:rPr>
          <w:rFonts w:ascii="Times New Roman" w:hAnsi="Times New Roman" w:cs="Times New Roman"/>
          <w:sz w:val="28"/>
          <w:szCs w:val="28"/>
        </w:rPr>
        <w:t xml:space="preserve"> О.Н.</w:t>
      </w:r>
      <w:r w:rsidR="003D3A7D">
        <w:rPr>
          <w:rFonts w:ascii="Times New Roman" w:hAnsi="Times New Roman" w:cs="Times New Roman"/>
          <w:sz w:val="28"/>
          <w:szCs w:val="28"/>
        </w:rPr>
        <w:t xml:space="preserve"> находящийся в с.Едогон  и  2 магазина Шумиловой С.И., находящиеся в с.Едогон и в д.Изегол. </w:t>
      </w:r>
    </w:p>
    <w:p w:rsidR="0033548E" w:rsidRPr="0033548E" w:rsidRDefault="00300949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Прибыль  за 2014 год  составила  4223 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ублей, это на  2</w:t>
      </w:r>
      <w:r w:rsidR="003D3A7D">
        <w:rPr>
          <w:rFonts w:ascii="Times New Roman" w:hAnsi="Times New Roman" w:cs="Times New Roman"/>
          <w:sz w:val="28"/>
          <w:szCs w:val="28"/>
        </w:rPr>
        <w:t>,3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 %   выше  уровня  прошлого  года.</w:t>
      </w: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b/>
          <w:sz w:val="28"/>
          <w:szCs w:val="28"/>
        </w:rPr>
        <w:t>БЛАГОУСТРОЙСТВО.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ab/>
        <w:t>В  2013 год</w:t>
      </w:r>
      <w:r w:rsidR="005158B2">
        <w:rPr>
          <w:rFonts w:ascii="Times New Roman" w:hAnsi="Times New Roman" w:cs="Times New Roman"/>
          <w:sz w:val="28"/>
          <w:szCs w:val="28"/>
        </w:rPr>
        <w:t>у   были  заменены  насосы на  3</w:t>
      </w:r>
      <w:r w:rsidRPr="0033548E">
        <w:rPr>
          <w:rFonts w:ascii="Times New Roman" w:hAnsi="Times New Roman" w:cs="Times New Roman"/>
          <w:sz w:val="28"/>
          <w:szCs w:val="28"/>
        </w:rPr>
        <w:t xml:space="preserve"> водонапорных ба</w:t>
      </w:r>
      <w:r w:rsidR="005158B2">
        <w:rPr>
          <w:rFonts w:ascii="Times New Roman" w:hAnsi="Times New Roman" w:cs="Times New Roman"/>
          <w:sz w:val="28"/>
          <w:szCs w:val="28"/>
        </w:rPr>
        <w:t>шнях</w:t>
      </w:r>
      <w:r w:rsidRPr="0033548E">
        <w:rPr>
          <w:rFonts w:ascii="Times New Roman" w:hAnsi="Times New Roman" w:cs="Times New Roman"/>
          <w:sz w:val="28"/>
          <w:szCs w:val="28"/>
        </w:rPr>
        <w:t>.</w:t>
      </w:r>
    </w:p>
    <w:p w:rsidR="005158B2" w:rsidRPr="0033548E" w:rsidRDefault="005158B2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</w:t>
      </w:r>
      <w:r w:rsidRPr="0033548E">
        <w:rPr>
          <w:rFonts w:ascii="Times New Roman" w:hAnsi="Times New Roman" w:cs="Times New Roman"/>
          <w:b/>
          <w:sz w:val="28"/>
          <w:szCs w:val="28"/>
        </w:rPr>
        <w:t>За счет бюджета народных инициатив:</w:t>
      </w:r>
    </w:p>
    <w:p w:rsid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- Произведена очистка территории сельского поселения от мусора и свалок.</w:t>
      </w:r>
    </w:p>
    <w:p w:rsidR="005158B2" w:rsidRPr="0033548E" w:rsidRDefault="005158B2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- Залит  каток  на территории  корта</w:t>
      </w:r>
      <w:r w:rsidR="002F171B">
        <w:rPr>
          <w:rFonts w:ascii="Times New Roman" w:hAnsi="Times New Roman" w:cs="Times New Roman"/>
          <w:sz w:val="28"/>
          <w:szCs w:val="28"/>
        </w:rPr>
        <w:t xml:space="preserve"> и произведен ремонт освещения  корта     в с.Едогон.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    За счет  бюджета Едогонского сельского поселения:</w:t>
      </w:r>
    </w:p>
    <w:p w:rsidR="0033548E" w:rsidRPr="0033548E" w:rsidRDefault="0033548E" w:rsidP="005158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     - Произведен   ремонт авт</w:t>
      </w:r>
      <w:r w:rsidR="005158B2">
        <w:rPr>
          <w:rFonts w:ascii="Times New Roman" w:hAnsi="Times New Roman" w:cs="Times New Roman"/>
          <w:sz w:val="28"/>
          <w:szCs w:val="28"/>
        </w:rPr>
        <w:t>омобильной дороги  по   ул. Кирова в д.Изегол</w:t>
      </w:r>
      <w:r w:rsidRPr="0033548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3548E" w:rsidRPr="0033548E" w:rsidRDefault="0033548E" w:rsidP="0033548E">
      <w:pPr>
        <w:tabs>
          <w:tab w:val="center" w:pos="467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48E" w:rsidRPr="0033548E" w:rsidRDefault="0033548E" w:rsidP="003354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b/>
          <w:sz w:val="28"/>
          <w:szCs w:val="28"/>
        </w:rPr>
        <w:t>УРОВЕНЬ  ЖИЗНИ  ПОСЕЛЕНИЯ.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ab/>
        <w:t xml:space="preserve">На  территории  Едогонского  сельского  поселения  проживает 1131 человек, </w:t>
      </w:r>
      <w:r w:rsidR="00606AF2">
        <w:rPr>
          <w:rFonts w:ascii="Times New Roman" w:hAnsi="Times New Roman" w:cs="Times New Roman"/>
          <w:sz w:val="28"/>
          <w:szCs w:val="28"/>
        </w:rPr>
        <w:t xml:space="preserve"> </w:t>
      </w:r>
      <w:r w:rsidRPr="0033548E">
        <w:rPr>
          <w:rFonts w:ascii="Times New Roman" w:hAnsi="Times New Roman" w:cs="Times New Roman"/>
          <w:sz w:val="28"/>
          <w:szCs w:val="28"/>
        </w:rPr>
        <w:t xml:space="preserve">из  них  работающих </w:t>
      </w:r>
      <w:r w:rsidR="004B2363">
        <w:rPr>
          <w:rFonts w:ascii="Times New Roman" w:hAnsi="Times New Roman" w:cs="Times New Roman"/>
          <w:sz w:val="28"/>
          <w:szCs w:val="28"/>
        </w:rPr>
        <w:t xml:space="preserve"> 714</w:t>
      </w:r>
      <w:r w:rsidRPr="0033548E">
        <w:rPr>
          <w:rFonts w:ascii="Times New Roman" w:hAnsi="Times New Roman" w:cs="Times New Roman"/>
          <w:sz w:val="28"/>
          <w:szCs w:val="28"/>
        </w:rPr>
        <w:t xml:space="preserve">  человек.  Наибольшее количество  работающих в муниципальных  предприятиях:   школах в  с.Едогон   и   в          д. Изегол,  в детских  садах  и  ФА</w:t>
      </w:r>
      <w:r w:rsidR="00606AF2">
        <w:rPr>
          <w:rFonts w:ascii="Times New Roman" w:hAnsi="Times New Roman" w:cs="Times New Roman"/>
          <w:sz w:val="28"/>
          <w:szCs w:val="28"/>
        </w:rPr>
        <w:t>П.  С открытием магазина «Причал»</w:t>
      </w:r>
      <w:r w:rsidRPr="0033548E">
        <w:rPr>
          <w:rFonts w:ascii="Times New Roman" w:hAnsi="Times New Roman" w:cs="Times New Roman"/>
          <w:sz w:val="28"/>
          <w:szCs w:val="28"/>
        </w:rPr>
        <w:t xml:space="preserve">  на  территории  Едогонского  сельского поселения  увеличилось  количество работающих  на  2  человек</w:t>
      </w:r>
      <w:r w:rsidR="00606AF2">
        <w:rPr>
          <w:rFonts w:ascii="Times New Roman" w:hAnsi="Times New Roman" w:cs="Times New Roman"/>
          <w:sz w:val="28"/>
          <w:szCs w:val="28"/>
        </w:rPr>
        <w:t>а</w:t>
      </w:r>
      <w:r w:rsidRPr="003354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ab/>
        <w:t>В  дальнейшем  планируется  увеличение  занятости  населения  за  счет  развития КФХ, открытия  магазинов,  малых  предприятий.</w:t>
      </w:r>
    </w:p>
    <w:p w:rsid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>Создаются  условия  в  поселении  для  развития  личного  подсобного  хозяйства.</w:t>
      </w:r>
    </w:p>
    <w:p w:rsidR="00B31306" w:rsidRDefault="00B31306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171B" w:rsidRDefault="00B31306" w:rsidP="00335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306">
        <w:rPr>
          <w:rFonts w:ascii="Times New Roman" w:hAnsi="Times New Roman" w:cs="Times New Roman"/>
          <w:b/>
          <w:sz w:val="28"/>
          <w:szCs w:val="28"/>
        </w:rPr>
        <w:t xml:space="preserve">                        Социальная работа администрации</w:t>
      </w:r>
    </w:p>
    <w:p w:rsidR="00B31306" w:rsidRPr="00B31306" w:rsidRDefault="00B31306" w:rsidP="00335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7E9E" w:rsidRPr="00C30777" w:rsidRDefault="00297E9E" w:rsidP="00297E9E">
      <w:pPr>
        <w:pStyle w:val="align-justify"/>
        <w:shd w:val="clear" w:color="auto" w:fill="FFFFFF"/>
        <w:spacing w:before="0" w:beforeAutospacing="0" w:after="0" w:afterAutospacing="0"/>
        <w:ind w:left="300" w:right="300" w:firstLine="375"/>
        <w:jc w:val="both"/>
        <w:rPr>
          <w:color w:val="000000"/>
          <w:sz w:val="28"/>
          <w:szCs w:val="28"/>
        </w:rPr>
      </w:pPr>
      <w:r w:rsidRPr="00C30777">
        <w:rPr>
          <w:color w:val="000000"/>
          <w:sz w:val="28"/>
          <w:szCs w:val="28"/>
        </w:rPr>
        <w:t>Одним из важнейших направлений деятельности администрации Едогонского сельского поселения  является социальная поддержка, усиление мер социальной защиты льготных категорий населения</w:t>
      </w:r>
    </w:p>
    <w:p w:rsidR="00297E9E" w:rsidRDefault="00297E9E" w:rsidP="00297E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администрации Едогонского сельского поселения имеется льготная категория граждан, нуждающихся в социальной поддержке:</w:t>
      </w:r>
    </w:p>
    <w:p w:rsidR="00297E9E" w:rsidRDefault="00297E9E" w:rsidP="00297E9E">
      <w:pPr>
        <w:pStyle w:val="a5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УВОВ-нет</w:t>
      </w:r>
      <w:proofErr w:type="spellEnd"/>
    </w:p>
    <w:p w:rsidR="00297E9E" w:rsidRDefault="00297E9E" w:rsidP="00297E9E">
      <w:pPr>
        <w:pStyle w:val="a5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вдовы -2</w:t>
      </w:r>
    </w:p>
    <w:p w:rsidR="00297E9E" w:rsidRDefault="00297E9E" w:rsidP="00297E9E">
      <w:pPr>
        <w:pStyle w:val="a5"/>
        <w:numPr>
          <w:ilvl w:val="0"/>
          <w:numId w:val="2"/>
        </w:num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 по болезни разных групп – 77</w:t>
      </w:r>
    </w:p>
    <w:p w:rsidR="00297E9E" w:rsidRDefault="00297E9E" w:rsidP="00297E9E">
      <w:pPr>
        <w:pStyle w:val="a5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числе:</w:t>
      </w:r>
    </w:p>
    <w:p w:rsidR="00297E9E" w:rsidRDefault="00297E9E" w:rsidP="00297E9E">
      <w:pPr>
        <w:pStyle w:val="a5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группы – 9 человек</w:t>
      </w:r>
    </w:p>
    <w:p w:rsidR="00297E9E" w:rsidRDefault="00297E9E" w:rsidP="00297E9E">
      <w:pPr>
        <w:pStyle w:val="a5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группы – 39 человек</w:t>
      </w:r>
    </w:p>
    <w:p w:rsidR="00297E9E" w:rsidRDefault="00297E9E" w:rsidP="00297E9E">
      <w:pPr>
        <w:pStyle w:val="a5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группы – 26 человек</w:t>
      </w:r>
    </w:p>
    <w:p w:rsidR="00297E9E" w:rsidRDefault="00297E9E" w:rsidP="00297E9E">
      <w:pPr>
        <w:pStyle w:val="a5"/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инвалиды детства – 3 человека</w:t>
      </w:r>
    </w:p>
    <w:p w:rsidR="00297E9E" w:rsidRDefault="00297E9E" w:rsidP="00297E9E">
      <w:pPr>
        <w:pStyle w:val="a5"/>
        <w:numPr>
          <w:ilvl w:val="0"/>
          <w:numId w:val="3"/>
        </w:num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боевых действий  - 2</w:t>
      </w:r>
    </w:p>
    <w:p w:rsidR="00297E9E" w:rsidRDefault="00297E9E" w:rsidP="00297E9E">
      <w:pPr>
        <w:pStyle w:val="a5"/>
        <w:numPr>
          <w:ilvl w:val="0"/>
          <w:numId w:val="3"/>
        </w:num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ветераны труда – 63</w:t>
      </w:r>
    </w:p>
    <w:p w:rsidR="00297E9E" w:rsidRDefault="00297E9E" w:rsidP="00297E9E">
      <w:pPr>
        <w:pStyle w:val="a5"/>
        <w:numPr>
          <w:ilvl w:val="0"/>
          <w:numId w:val="3"/>
        </w:numPr>
        <w:spacing w:before="0" w:beforeAutospacing="0" w:after="0" w:afterAutospac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репрессированные – 1</w:t>
      </w:r>
    </w:p>
    <w:p w:rsidR="00297E9E" w:rsidRDefault="00297E9E" w:rsidP="00297E9E">
      <w:pPr>
        <w:spacing w:after="0"/>
        <w:rPr>
          <w:rFonts w:ascii="Times New Roman" w:hAnsi="Times New Roman"/>
          <w:b/>
          <w:sz w:val="28"/>
          <w:szCs w:val="28"/>
        </w:rPr>
      </w:pPr>
      <w:r w:rsidRPr="00B31306">
        <w:rPr>
          <w:rFonts w:ascii="Times New Roman" w:hAnsi="Times New Roman"/>
          <w:b/>
          <w:sz w:val="24"/>
          <w:szCs w:val="24"/>
        </w:rPr>
        <w:t>ИТОГО</w:t>
      </w:r>
      <w:r>
        <w:rPr>
          <w:rFonts w:ascii="Times New Roman" w:hAnsi="Times New Roman"/>
          <w:b/>
          <w:sz w:val="28"/>
          <w:szCs w:val="28"/>
        </w:rPr>
        <w:t xml:space="preserve">: 144 </w:t>
      </w:r>
      <w:r w:rsidRPr="00C30777">
        <w:rPr>
          <w:rFonts w:ascii="Times New Roman" w:hAnsi="Times New Roman"/>
          <w:b/>
          <w:sz w:val="28"/>
          <w:szCs w:val="28"/>
        </w:rPr>
        <w:t>человека</w:t>
      </w:r>
    </w:p>
    <w:p w:rsidR="00297E9E" w:rsidRDefault="00297E9E" w:rsidP="00297E9E">
      <w:pPr>
        <w:spacing w:after="0"/>
        <w:ind w:firstLine="960"/>
        <w:rPr>
          <w:rFonts w:ascii="Times New Roman" w:hAnsi="Times New Roman"/>
          <w:color w:val="0000FF"/>
          <w:sz w:val="28"/>
          <w:szCs w:val="28"/>
        </w:rPr>
      </w:pPr>
      <w:r w:rsidRPr="003E47E0">
        <w:rPr>
          <w:rFonts w:ascii="Times New Roman" w:hAnsi="Times New Roman"/>
          <w:sz w:val="28"/>
          <w:szCs w:val="28"/>
        </w:rPr>
        <w:t>В тесном сотрудничестве ад</w:t>
      </w:r>
      <w:r>
        <w:rPr>
          <w:rFonts w:ascii="Times New Roman" w:hAnsi="Times New Roman"/>
          <w:sz w:val="28"/>
          <w:szCs w:val="28"/>
        </w:rPr>
        <w:t>министрация работает с Министерством</w:t>
      </w:r>
      <w:r w:rsidRPr="003E47E0">
        <w:rPr>
          <w:rFonts w:ascii="Times New Roman" w:hAnsi="Times New Roman"/>
          <w:sz w:val="28"/>
          <w:szCs w:val="28"/>
        </w:rPr>
        <w:t xml:space="preserve"> социальной защиты населения и Пен</w:t>
      </w:r>
      <w:r>
        <w:rPr>
          <w:rFonts w:ascii="Times New Roman" w:hAnsi="Times New Roman"/>
          <w:sz w:val="28"/>
          <w:szCs w:val="28"/>
        </w:rPr>
        <w:t xml:space="preserve">сионным фондом по </w:t>
      </w:r>
      <w:proofErr w:type="spellStart"/>
      <w:r>
        <w:rPr>
          <w:rFonts w:ascii="Times New Roman" w:hAnsi="Times New Roman"/>
          <w:sz w:val="28"/>
          <w:szCs w:val="28"/>
        </w:rPr>
        <w:t>Тулунскому</w:t>
      </w:r>
      <w:proofErr w:type="spellEnd"/>
      <w:r w:rsidRPr="003E47E0">
        <w:rPr>
          <w:rFonts w:ascii="Times New Roman" w:hAnsi="Times New Roman"/>
          <w:sz w:val="28"/>
          <w:szCs w:val="28"/>
        </w:rPr>
        <w:t xml:space="preserve"> району. Жителям поселения оказывается социально-правовая помощь в оформлении льгот и пособий, подготовка необходимой документации.</w:t>
      </w:r>
      <w:r w:rsidRPr="003E47E0">
        <w:rPr>
          <w:rFonts w:ascii="Times New Roman" w:hAnsi="Times New Roman"/>
          <w:color w:val="0000FF"/>
          <w:sz w:val="28"/>
          <w:szCs w:val="28"/>
        </w:rPr>
        <w:t xml:space="preserve"> </w:t>
      </w:r>
    </w:p>
    <w:p w:rsidR="00297E9E" w:rsidRPr="005F521C" w:rsidRDefault="00297E9E" w:rsidP="00297E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2014 года администрацией Едогонского</w:t>
      </w:r>
      <w:r w:rsidRPr="00981DB6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 поселения были направлены 8</w:t>
      </w:r>
      <w:r w:rsidRPr="00981DB6">
        <w:rPr>
          <w:rFonts w:ascii="Times New Roman" w:hAnsi="Times New Roman"/>
          <w:sz w:val="28"/>
          <w:szCs w:val="28"/>
        </w:rPr>
        <w:t xml:space="preserve"> ходатайств в Управление социал</w:t>
      </w:r>
      <w:r>
        <w:rPr>
          <w:rFonts w:ascii="Times New Roman" w:hAnsi="Times New Roman"/>
          <w:sz w:val="28"/>
          <w:szCs w:val="28"/>
        </w:rPr>
        <w:t>ьной защиты населения Тулунского</w:t>
      </w:r>
      <w:r w:rsidRPr="00981DB6">
        <w:rPr>
          <w:rFonts w:ascii="Times New Roman" w:hAnsi="Times New Roman"/>
          <w:sz w:val="28"/>
          <w:szCs w:val="28"/>
        </w:rPr>
        <w:t xml:space="preserve"> района для оказания материальной помощи малоимущим гражданам поселения, где в свою очередь Управлением была оказана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1DB6">
        <w:rPr>
          <w:rFonts w:ascii="Times New Roman" w:hAnsi="Times New Roman"/>
          <w:sz w:val="28"/>
          <w:szCs w:val="28"/>
        </w:rPr>
        <w:t>единовремен</w:t>
      </w:r>
      <w:r>
        <w:rPr>
          <w:rFonts w:ascii="Times New Roman" w:hAnsi="Times New Roman"/>
          <w:sz w:val="28"/>
          <w:szCs w:val="28"/>
        </w:rPr>
        <w:t>ная материальная помощь  гражданам, находящ</w:t>
      </w:r>
      <w:r w:rsidRPr="00981DB6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>ся в трудной жизненной ситуации в сумме 40000 рублей. В связи с внесенными изменениями в закон Иркутской «О государственной социальной помощи отдельным категориям граждан в Иркутской области»   максимальная сумма помощи теперь составляет не более 5000 рублей на семью.</w:t>
      </w:r>
    </w:p>
    <w:p w:rsidR="00297E9E" w:rsidRDefault="00297E9E" w:rsidP="00297E9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3E47E0">
        <w:rPr>
          <w:rFonts w:ascii="Times New Roman" w:hAnsi="Times New Roman"/>
          <w:color w:val="000000"/>
          <w:sz w:val="28"/>
          <w:szCs w:val="28"/>
        </w:rPr>
        <w:t>Жителям старшего возраста, одиноким пенсионерам, инвалидам оказывается помощь в сборе и доставке необходимых документов в районные органы социальной защиты и пенсионного фонда.</w:t>
      </w:r>
      <w:r>
        <w:rPr>
          <w:rFonts w:ascii="Times New Roman" w:hAnsi="Times New Roman"/>
          <w:color w:val="000000"/>
          <w:sz w:val="28"/>
          <w:szCs w:val="28"/>
        </w:rPr>
        <w:t xml:space="preserve"> По запросу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выходящих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на пенсию было выбрано из архива 3 справки о заработной плате для начисления пенсии.</w:t>
      </w:r>
    </w:p>
    <w:p w:rsidR="00297E9E" w:rsidRDefault="00297E9E" w:rsidP="00297E9E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297E9E" w:rsidRDefault="00297E9E" w:rsidP="00297E9E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Ведется работа с районным Архивом Тулунского района.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 2014 году по акту сдано на хранение в архив по описи №1  29 дел за 2010-2011 годы, документы Думы второго созыва в количестве 9 дел, согласована опись №1 дел постоянного хранения за 2013 год в количестве 15  дел и по описи №1-л дел по личному составу  в количестве 1(одно) дело.</w:t>
      </w:r>
      <w:proofErr w:type="gramEnd"/>
    </w:p>
    <w:p w:rsidR="00297E9E" w:rsidRDefault="00297E9E" w:rsidP="00297E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поселении имеется один социальный работник (</w:t>
      </w:r>
      <w:proofErr w:type="spellStart"/>
      <w:r>
        <w:rPr>
          <w:rFonts w:ascii="Times New Roman" w:hAnsi="Times New Roman"/>
          <w:sz w:val="28"/>
          <w:szCs w:val="28"/>
        </w:rPr>
        <w:t>Лебедченко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Н.В), у него на обслуживании находится 4 пенсионера.</w:t>
      </w:r>
    </w:p>
    <w:p w:rsidR="00297E9E" w:rsidRDefault="00297E9E" w:rsidP="00297E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Специалистами поселения выдавались с</w:t>
      </w:r>
      <w:r w:rsidRPr="00BA6121">
        <w:rPr>
          <w:rFonts w:ascii="Times New Roman" w:hAnsi="Times New Roman"/>
          <w:sz w:val="28"/>
          <w:szCs w:val="28"/>
        </w:rPr>
        <w:t>прав</w:t>
      </w:r>
      <w:r>
        <w:rPr>
          <w:rFonts w:ascii="Times New Roman" w:hAnsi="Times New Roman"/>
          <w:sz w:val="28"/>
          <w:szCs w:val="28"/>
        </w:rPr>
        <w:t xml:space="preserve">ки </w:t>
      </w:r>
      <w:r w:rsidRPr="00BA6121">
        <w:rPr>
          <w:rFonts w:ascii="Times New Roman" w:hAnsi="Times New Roman"/>
          <w:sz w:val="28"/>
          <w:szCs w:val="28"/>
        </w:rPr>
        <w:t xml:space="preserve"> различного содержания – это о наличии личного подсобного хозяйства, о наличии иждивенцев, о составе семьи, выдача социально – бытовых характеристик. Всего</w:t>
      </w:r>
      <w:r>
        <w:rPr>
          <w:rFonts w:ascii="Times New Roman" w:hAnsi="Times New Roman"/>
          <w:sz w:val="28"/>
          <w:szCs w:val="28"/>
        </w:rPr>
        <w:t xml:space="preserve"> за год  выдано 719</w:t>
      </w:r>
      <w:r w:rsidRPr="00BA6121">
        <w:rPr>
          <w:rFonts w:ascii="Times New Roman" w:hAnsi="Times New Roman"/>
          <w:sz w:val="28"/>
          <w:szCs w:val="28"/>
        </w:rPr>
        <w:t xml:space="preserve"> справок</w:t>
      </w:r>
      <w:r>
        <w:rPr>
          <w:rFonts w:ascii="Times New Roman" w:hAnsi="Times New Roman"/>
          <w:sz w:val="28"/>
          <w:szCs w:val="28"/>
        </w:rPr>
        <w:t>.</w:t>
      </w:r>
    </w:p>
    <w:p w:rsidR="00297E9E" w:rsidRPr="00BA6121" w:rsidRDefault="00297E9E" w:rsidP="00297E9E">
      <w:pPr>
        <w:spacing w:after="0"/>
        <w:ind w:firstLine="960"/>
        <w:rPr>
          <w:rFonts w:ascii="Times New Roman" w:hAnsi="Times New Roman"/>
          <w:sz w:val="28"/>
          <w:szCs w:val="28"/>
        </w:rPr>
      </w:pPr>
      <w:r w:rsidRPr="00BA6121">
        <w:rPr>
          <w:rFonts w:ascii="Times New Roman" w:hAnsi="Times New Roman"/>
          <w:sz w:val="28"/>
          <w:szCs w:val="28"/>
        </w:rPr>
        <w:t xml:space="preserve">В администрации ведется работа совместно с отделом </w:t>
      </w:r>
      <w:r>
        <w:rPr>
          <w:rFonts w:ascii="Times New Roman" w:hAnsi="Times New Roman"/>
          <w:sz w:val="28"/>
          <w:szCs w:val="28"/>
        </w:rPr>
        <w:t>опеки и попечительства   МО Тулунский муниципальный район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A6121">
        <w:rPr>
          <w:rFonts w:ascii="Times New Roman" w:hAnsi="Times New Roman"/>
          <w:sz w:val="28"/>
          <w:szCs w:val="28"/>
        </w:rPr>
        <w:t>:</w:t>
      </w:r>
      <w:proofErr w:type="gramEnd"/>
    </w:p>
    <w:p w:rsidR="00297E9E" w:rsidRDefault="00297E9E" w:rsidP="00297E9E">
      <w:pPr>
        <w:spacing w:after="0"/>
        <w:rPr>
          <w:rFonts w:ascii="Times New Roman" w:hAnsi="Times New Roman"/>
          <w:sz w:val="28"/>
          <w:szCs w:val="28"/>
        </w:rPr>
      </w:pPr>
      <w:r w:rsidRPr="00BA6121">
        <w:rPr>
          <w:rFonts w:ascii="Times New Roman" w:hAnsi="Times New Roman"/>
          <w:sz w:val="28"/>
          <w:szCs w:val="28"/>
        </w:rPr>
        <w:t>- оказание помощи в нахождении местожительства несовершеннолетних по запросу отдела опеки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A6121">
        <w:rPr>
          <w:rFonts w:ascii="Times New Roman" w:hAnsi="Times New Roman"/>
          <w:sz w:val="28"/>
          <w:szCs w:val="28"/>
        </w:rPr>
        <w:t>,</w:t>
      </w:r>
      <w:proofErr w:type="gramEnd"/>
      <w:r w:rsidRPr="00BA6121">
        <w:rPr>
          <w:rFonts w:ascii="Times New Roman" w:hAnsi="Times New Roman"/>
          <w:sz w:val="28"/>
          <w:szCs w:val="28"/>
        </w:rPr>
        <w:t xml:space="preserve"> посещение неблагополучных семей, составление характеристик, составление актов жилищно-бытовых условий жителей поселения</w:t>
      </w:r>
      <w:r>
        <w:rPr>
          <w:rFonts w:ascii="Times New Roman" w:hAnsi="Times New Roman"/>
          <w:sz w:val="28"/>
          <w:szCs w:val="28"/>
        </w:rPr>
        <w:t>.</w:t>
      </w:r>
      <w:r w:rsidRPr="00BA61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7E9E" w:rsidRPr="00BA6121" w:rsidRDefault="00297E9E" w:rsidP="00297E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</w:t>
      </w:r>
      <w:r w:rsidRPr="00BA6121">
        <w:rPr>
          <w:rFonts w:ascii="Times New Roman" w:hAnsi="Times New Roman"/>
          <w:sz w:val="28"/>
          <w:szCs w:val="28"/>
        </w:rPr>
        <w:t>мей с детьми, находящимися под опекой,</w:t>
      </w:r>
      <w:r>
        <w:rPr>
          <w:rFonts w:ascii="Times New Roman" w:hAnsi="Times New Roman"/>
          <w:sz w:val="28"/>
          <w:szCs w:val="28"/>
        </w:rPr>
        <w:t xml:space="preserve"> в поселении - 6</w:t>
      </w:r>
      <w:r w:rsidRPr="00BA61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пять в с.Едогон и одна в д.Изегол.</w:t>
      </w:r>
    </w:p>
    <w:p w:rsidR="00297E9E" w:rsidRDefault="00297E9E" w:rsidP="00297E9E">
      <w:pPr>
        <w:spacing w:after="0"/>
        <w:ind w:firstLine="960"/>
        <w:rPr>
          <w:rFonts w:ascii="Times New Roman" w:hAnsi="Times New Roman"/>
          <w:sz w:val="28"/>
          <w:szCs w:val="28"/>
        </w:rPr>
      </w:pPr>
      <w:r w:rsidRPr="00BA6121">
        <w:rPr>
          <w:rFonts w:ascii="Times New Roman" w:hAnsi="Times New Roman"/>
          <w:sz w:val="28"/>
          <w:szCs w:val="28"/>
        </w:rPr>
        <w:t>В настоящее время на учете по д</w:t>
      </w:r>
      <w:r>
        <w:rPr>
          <w:rFonts w:ascii="Times New Roman" w:hAnsi="Times New Roman"/>
          <w:sz w:val="28"/>
          <w:szCs w:val="28"/>
        </w:rPr>
        <w:t xml:space="preserve">елам несовершеннолетних состоит 9 неблагополучных семьи (пять в с.Едогон – </w:t>
      </w:r>
      <w:proofErr w:type="spellStart"/>
      <w:r>
        <w:rPr>
          <w:rFonts w:ascii="Times New Roman" w:hAnsi="Times New Roman"/>
          <w:sz w:val="28"/>
          <w:szCs w:val="28"/>
        </w:rPr>
        <w:t>Патес</w:t>
      </w:r>
      <w:proofErr w:type="spellEnd"/>
      <w:r>
        <w:rPr>
          <w:rFonts w:ascii="Times New Roman" w:hAnsi="Times New Roman"/>
          <w:sz w:val="28"/>
          <w:szCs w:val="28"/>
        </w:rPr>
        <w:t xml:space="preserve"> Вероника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Кулебякина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Людмила, Лазарева Анна, Болтик Галина, Скрипкина Анна,  четыре в д.Изегол – </w:t>
      </w:r>
      <w:proofErr w:type="spellStart"/>
      <w:r>
        <w:rPr>
          <w:rFonts w:ascii="Times New Roman" w:hAnsi="Times New Roman"/>
          <w:sz w:val="28"/>
          <w:szCs w:val="28"/>
        </w:rPr>
        <w:t>Шударова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Елена, Глушенко Елена, Глущенко Полина, Елисеева Людмила), </w:t>
      </w:r>
      <w:r w:rsidRPr="00BA6121">
        <w:rPr>
          <w:rFonts w:ascii="Times New Roman" w:hAnsi="Times New Roman"/>
          <w:sz w:val="28"/>
          <w:szCs w:val="28"/>
        </w:rPr>
        <w:t xml:space="preserve"> в которых</w:t>
      </w:r>
      <w:r>
        <w:rPr>
          <w:rFonts w:ascii="Times New Roman" w:hAnsi="Times New Roman"/>
          <w:sz w:val="28"/>
          <w:szCs w:val="28"/>
        </w:rPr>
        <w:t xml:space="preserve"> родители</w:t>
      </w:r>
      <w:r w:rsidRPr="00BA6121">
        <w:rPr>
          <w:rFonts w:ascii="Times New Roman" w:hAnsi="Times New Roman"/>
          <w:sz w:val="28"/>
          <w:szCs w:val="28"/>
        </w:rPr>
        <w:t xml:space="preserve"> не выполняют обязанности по воспитанию </w:t>
      </w:r>
      <w:r w:rsidRPr="00BA6121">
        <w:rPr>
          <w:rFonts w:ascii="Times New Roman" w:hAnsi="Times New Roman"/>
          <w:sz w:val="28"/>
          <w:szCs w:val="28"/>
        </w:rPr>
        <w:lastRenderedPageBreak/>
        <w:t xml:space="preserve">своих детей. </w:t>
      </w:r>
      <w:r>
        <w:rPr>
          <w:rFonts w:ascii="Times New Roman" w:hAnsi="Times New Roman"/>
          <w:sz w:val="28"/>
          <w:szCs w:val="28"/>
        </w:rPr>
        <w:t xml:space="preserve"> Сняты с учета семьи: </w:t>
      </w:r>
      <w:proofErr w:type="spellStart"/>
      <w:r>
        <w:rPr>
          <w:rFonts w:ascii="Times New Roman" w:hAnsi="Times New Roman"/>
          <w:sz w:val="28"/>
          <w:szCs w:val="28"/>
        </w:rPr>
        <w:t>Чупровой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  Ольги, Олениной Натальи, Асташовой Татьяны.</w:t>
      </w:r>
    </w:p>
    <w:p w:rsidR="00E160F0" w:rsidRDefault="00E160F0" w:rsidP="00297E9E">
      <w:pPr>
        <w:spacing w:after="0"/>
        <w:ind w:firstLine="960"/>
        <w:rPr>
          <w:rFonts w:ascii="Times New Roman" w:hAnsi="Times New Roman"/>
          <w:sz w:val="28"/>
          <w:szCs w:val="28"/>
        </w:rPr>
      </w:pPr>
    </w:p>
    <w:p w:rsidR="00E160F0" w:rsidRDefault="00CD702D" w:rsidP="00E160F0">
      <w:pPr>
        <w:spacing w:after="0"/>
        <w:ind w:firstLine="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E160F0" w:rsidRPr="00E160F0">
        <w:rPr>
          <w:rFonts w:ascii="Times New Roman" w:hAnsi="Times New Roman"/>
          <w:b/>
          <w:sz w:val="28"/>
          <w:szCs w:val="28"/>
        </w:rPr>
        <w:t>Пожарная безопасность</w:t>
      </w:r>
    </w:p>
    <w:p w:rsidR="00E160F0" w:rsidRPr="00E160F0" w:rsidRDefault="00E160F0" w:rsidP="00E160F0">
      <w:pPr>
        <w:spacing w:after="0"/>
        <w:ind w:firstLine="960"/>
        <w:rPr>
          <w:rFonts w:ascii="Times New Roman" w:hAnsi="Times New Roman"/>
          <w:b/>
          <w:sz w:val="28"/>
          <w:szCs w:val="28"/>
        </w:rPr>
      </w:pPr>
    </w:p>
    <w:p w:rsidR="00297E9E" w:rsidRPr="002A178C" w:rsidRDefault="00297E9E" w:rsidP="00297E9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24BA3">
        <w:rPr>
          <w:rFonts w:ascii="Times New Roman" w:hAnsi="Times New Roman" w:cs="Times New Roman"/>
          <w:sz w:val="28"/>
          <w:szCs w:val="28"/>
        </w:rPr>
        <w:t>В поселении разработана и утверждена необходимая документация по пожарной безопасности,  утверждено Положение о добровольной пожарной охране и  создана добровольная пожарная дружина (ДПД)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 7 человек в с.Едогон и 3 человека в д.Изегол. Для членов  ДПД  были приобретены летние костюмы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/б в количестве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дальнейшем костюмы будут  приобретены для всех членов ДПД.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Задача ДП</w:t>
      </w:r>
      <w:r w:rsidRPr="002A178C"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Д - локализация пожара до приезда пожарных с привлечением </w:t>
      </w:r>
      <w:r w:rsidRPr="002A178C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 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мотопомпы</w:t>
      </w:r>
      <w:proofErr w:type="spellEnd"/>
      <w:r w:rsidRPr="002A178C"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, ранцевых огнетушителей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4F4EC"/>
        </w:rPr>
        <w:t>.</w:t>
      </w:r>
    </w:p>
    <w:p w:rsidR="00297E9E" w:rsidRDefault="00297E9E" w:rsidP="00297E9E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 w:rsidRPr="00F24BA3">
        <w:rPr>
          <w:rFonts w:ascii="Times New Roman" w:hAnsi="Times New Roman"/>
          <w:color w:val="000000"/>
          <w:sz w:val="28"/>
          <w:szCs w:val="28"/>
        </w:rPr>
        <w:t>Для выполнения мероприятий по организации и осуществлению мероприятий</w:t>
      </w:r>
      <w:r w:rsidRPr="00F24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F24BA3">
        <w:rPr>
          <w:rFonts w:ascii="Times New Roman" w:hAnsi="Times New Roman"/>
          <w:bCs/>
          <w:color w:val="000000"/>
          <w:sz w:val="28"/>
          <w:szCs w:val="28"/>
        </w:rPr>
        <w:t>по гражданской обороне, защите населения и территории поселения от чрезвычайных ситуаций природного и техногенного характера</w:t>
      </w:r>
      <w:r>
        <w:rPr>
          <w:rFonts w:ascii="Times New Roman" w:hAnsi="Times New Roman"/>
          <w:bCs/>
          <w:color w:val="000000"/>
          <w:sz w:val="28"/>
          <w:szCs w:val="28"/>
        </w:rPr>
        <w:t>, пожарной безопасности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кроме ранее приобретенной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мотопомпы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для ДПД с.Едогон и д.Изегол, </w:t>
      </w:r>
      <w:r w:rsidRPr="00F24BA3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 была приобретена еще одна </w:t>
      </w:r>
      <w:proofErr w:type="spell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мотопомпа</w:t>
      </w:r>
      <w:proofErr w:type="spellEnd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для д.Талхан.</w:t>
      </w:r>
    </w:p>
    <w:p w:rsidR="00297E9E" w:rsidRDefault="00297E9E" w:rsidP="00297E9E">
      <w:pPr>
        <w:spacing w:after="0"/>
        <w:ind w:left="72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Кроме установленной   промышленная сирена С-40С в с.Едогон была установлена такая же сирена  в д.Изегол. Произведен монтаж противопожарной автоматической сигнализации на корте с.Едогон, также проведены испытания и измерение сопротивления электрооборудования в здании корта.</w:t>
      </w:r>
      <w:proofErr w:type="gramEnd"/>
    </w:p>
    <w:p w:rsidR="00297E9E" w:rsidRDefault="00297E9E" w:rsidP="00297E9E">
      <w:pPr>
        <w:spacing w:after="0"/>
        <w:ind w:left="720"/>
        <w:rPr>
          <w:rStyle w:val="apple-converted-space"/>
          <w:rFonts w:ascii="Times New Roman" w:hAnsi="Times New Roman"/>
          <w:color w:val="000000"/>
          <w:sz w:val="28"/>
          <w:szCs w:val="28"/>
        </w:rPr>
      </w:pPr>
    </w:p>
    <w:p w:rsidR="00297E9E" w:rsidRDefault="00297E9E" w:rsidP="00297E9E">
      <w:pPr>
        <w:spacing w:after="0"/>
        <w:rPr>
          <w:rStyle w:val="apple-converted-space"/>
          <w:rFonts w:ascii="Times New Roman" w:hAnsi="Times New Roman"/>
          <w:color w:val="000000"/>
          <w:sz w:val="28"/>
          <w:szCs w:val="28"/>
        </w:rPr>
      </w:pPr>
      <w:r>
        <w:rPr>
          <w:rStyle w:val="apple-converted-space"/>
          <w:rFonts w:ascii="Times New Roman" w:hAnsi="Times New Roman"/>
          <w:color w:val="000000"/>
          <w:sz w:val="28"/>
          <w:szCs w:val="28"/>
        </w:rPr>
        <w:t>В 2014 году проведено 4 сходов граждан. На них поднимались вопросы по пастьбе скота, работе водокачек, проводились беседы с населением по противопожарной безопасности в весенний и осенний  пожароопасные периоды, правил поведения на водных объектах.</w:t>
      </w:r>
    </w:p>
    <w:p w:rsidR="00297E9E" w:rsidRPr="00146DCF" w:rsidRDefault="00297E9E" w:rsidP="00297E9E">
      <w:pPr>
        <w:pStyle w:val="a7"/>
        <w:jc w:val="both"/>
        <w:rPr>
          <w:rStyle w:val="apple-converted-space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Традиционно в апреле 2014</w:t>
      </w:r>
      <w:r w:rsidRPr="00FD6ADA">
        <w:rPr>
          <w:color w:val="333333"/>
          <w:sz w:val="28"/>
          <w:szCs w:val="28"/>
        </w:rPr>
        <w:t xml:space="preserve"> в сельском поселении был проведен ме</w:t>
      </w:r>
      <w:r>
        <w:rPr>
          <w:color w:val="333333"/>
          <w:sz w:val="28"/>
          <w:szCs w:val="28"/>
        </w:rPr>
        <w:t xml:space="preserve">сячник по санитарной очистке и благоустройству. </w:t>
      </w:r>
      <w:r w:rsidRPr="00FD6ADA">
        <w:rPr>
          <w:color w:val="333333"/>
          <w:sz w:val="28"/>
          <w:szCs w:val="28"/>
        </w:rPr>
        <w:t>Распоряжением главы поселения была закреплена прилегающая территория за каждой организацией и предприятием. Силами администрации с участием насе</w:t>
      </w:r>
      <w:r>
        <w:rPr>
          <w:color w:val="333333"/>
          <w:sz w:val="28"/>
          <w:szCs w:val="28"/>
        </w:rPr>
        <w:t xml:space="preserve">ления, организаций </w:t>
      </w:r>
      <w:r w:rsidRPr="00FD6ADA">
        <w:rPr>
          <w:color w:val="333333"/>
          <w:sz w:val="28"/>
          <w:szCs w:val="28"/>
        </w:rPr>
        <w:t xml:space="preserve"> были проведены субботники по благоустройству территорий</w:t>
      </w:r>
      <w:r>
        <w:rPr>
          <w:color w:val="333333"/>
          <w:sz w:val="28"/>
          <w:szCs w:val="28"/>
        </w:rPr>
        <w:t>. Население</w:t>
      </w:r>
      <w:r w:rsidR="00B31306">
        <w:rPr>
          <w:color w:val="333333"/>
          <w:sz w:val="28"/>
          <w:szCs w:val="28"/>
        </w:rPr>
        <w:t>м</w:t>
      </w:r>
      <w:r>
        <w:rPr>
          <w:color w:val="333333"/>
          <w:sz w:val="28"/>
          <w:szCs w:val="28"/>
        </w:rPr>
        <w:t xml:space="preserve"> были убраны </w:t>
      </w:r>
      <w:proofErr w:type="spellStart"/>
      <w:r>
        <w:rPr>
          <w:color w:val="333333"/>
          <w:sz w:val="28"/>
          <w:szCs w:val="28"/>
        </w:rPr>
        <w:t>придворовые</w:t>
      </w:r>
      <w:proofErr w:type="spellEnd"/>
      <w:r>
        <w:rPr>
          <w:color w:val="333333"/>
          <w:sz w:val="28"/>
          <w:szCs w:val="28"/>
        </w:rPr>
        <w:t xml:space="preserve"> территории.</w:t>
      </w:r>
      <w:r w:rsidRPr="00FD6ADA">
        <w:rPr>
          <w:b/>
          <w:color w:val="333333"/>
          <w:sz w:val="28"/>
          <w:szCs w:val="28"/>
        </w:rPr>
        <w:t xml:space="preserve">      </w:t>
      </w:r>
      <w:r w:rsidRPr="00D55847">
        <w:rPr>
          <w:color w:val="333333"/>
          <w:sz w:val="28"/>
          <w:szCs w:val="28"/>
        </w:rPr>
        <w:t xml:space="preserve">Но </w:t>
      </w:r>
      <w:proofErr w:type="gramStart"/>
      <w:r w:rsidRPr="00D55847">
        <w:rPr>
          <w:color w:val="333333"/>
          <w:sz w:val="28"/>
          <w:szCs w:val="28"/>
        </w:rPr>
        <w:t>всё</w:t>
      </w:r>
      <w:proofErr w:type="gramEnd"/>
      <w:r w:rsidRPr="00D55847">
        <w:rPr>
          <w:color w:val="333333"/>
          <w:sz w:val="28"/>
          <w:szCs w:val="28"/>
        </w:rPr>
        <w:t xml:space="preserve"> же заботу о чистоте должны проявлять сами жители. Необходимо более активно принимать участие в озеленении наших населенных пунктов</w:t>
      </w:r>
      <w:proofErr w:type="gramStart"/>
      <w:r w:rsidRPr="00D55847">
        <w:rPr>
          <w:color w:val="333333"/>
          <w:sz w:val="28"/>
          <w:szCs w:val="28"/>
        </w:rPr>
        <w:t>,.</w:t>
      </w:r>
      <w:r w:rsidRPr="00D55847">
        <w:rPr>
          <w:i/>
          <w:iCs/>
          <w:color w:val="333333"/>
          <w:sz w:val="28"/>
          <w:szCs w:val="28"/>
        </w:rPr>
        <w:t xml:space="preserve"> </w:t>
      </w:r>
      <w:proofErr w:type="gramEnd"/>
      <w:r w:rsidRPr="00D55847">
        <w:rPr>
          <w:color w:val="333333"/>
          <w:sz w:val="28"/>
          <w:szCs w:val="28"/>
        </w:rPr>
        <w:t xml:space="preserve">Поселение – наш дом, поэтому долг каждого жителя думать о будущем и не загрязнять территорию бытовыми отходами. </w:t>
      </w:r>
      <w:r w:rsidRPr="00FD6ADA">
        <w:rPr>
          <w:color w:val="333333"/>
          <w:sz w:val="28"/>
          <w:szCs w:val="28"/>
        </w:rPr>
        <w:t>Вместе всегда легче держать поселение в чистоте. Спасибо большое Вам за это.</w:t>
      </w:r>
    </w:p>
    <w:p w:rsidR="00297E9E" w:rsidRPr="00FD6ADA" w:rsidRDefault="00297E9E" w:rsidP="00297E9E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t xml:space="preserve">В рамках реализации мероприятий административной реформы, одной из задач которой является повышение эффективности и качества предоставления муниципальных услуг и исполнения муниципальных </w:t>
      </w:r>
      <w:r w:rsidRPr="00FD6ADA">
        <w:rPr>
          <w:color w:val="333333"/>
          <w:sz w:val="28"/>
          <w:szCs w:val="28"/>
        </w:rPr>
        <w:lastRenderedPageBreak/>
        <w:t>функций, администрацией сельского поселения осуществляется разработка административных регламентов предоставления муниципальных услуг.</w:t>
      </w:r>
    </w:p>
    <w:p w:rsidR="00297E9E" w:rsidRPr="00FD6ADA" w:rsidRDefault="00297E9E" w:rsidP="00297E9E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t>Основными задачами разработки административных регламентов являются:</w:t>
      </w:r>
    </w:p>
    <w:p w:rsidR="00297E9E" w:rsidRPr="00FD6ADA" w:rsidRDefault="00297E9E" w:rsidP="00297E9E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t>- сокращение затрат</w:t>
      </w:r>
      <w:r>
        <w:rPr>
          <w:color w:val="333333"/>
          <w:sz w:val="28"/>
          <w:szCs w:val="28"/>
        </w:rPr>
        <w:t xml:space="preserve"> времени </w:t>
      </w:r>
      <w:r w:rsidRPr="00FD6ADA">
        <w:rPr>
          <w:color w:val="333333"/>
          <w:sz w:val="28"/>
          <w:szCs w:val="28"/>
        </w:rPr>
        <w:t xml:space="preserve"> администрации се</w:t>
      </w:r>
      <w:r>
        <w:rPr>
          <w:color w:val="333333"/>
          <w:sz w:val="28"/>
          <w:szCs w:val="28"/>
        </w:rPr>
        <w:t>льского поселения</w:t>
      </w:r>
      <w:r w:rsidRPr="00FD6ADA">
        <w:rPr>
          <w:color w:val="333333"/>
          <w:sz w:val="28"/>
          <w:szCs w:val="28"/>
        </w:rPr>
        <w:t>, граждан и организаций при предоставлении муниципальных услуг посредством упрощения административных процедур и устранения избыточных административных процедур;</w:t>
      </w:r>
    </w:p>
    <w:p w:rsidR="00297E9E" w:rsidRPr="00FD6ADA" w:rsidRDefault="00297E9E" w:rsidP="00297E9E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t>- повышение прозрачности деятельности администрации сельского поселения при предоставлении муниципальных услуг;</w:t>
      </w:r>
    </w:p>
    <w:p w:rsidR="00297E9E" w:rsidRPr="00FD6ADA" w:rsidRDefault="00297E9E" w:rsidP="00297E9E">
      <w:pPr>
        <w:pStyle w:val="a7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FD6ADA">
        <w:rPr>
          <w:color w:val="333333"/>
          <w:sz w:val="28"/>
          <w:szCs w:val="28"/>
        </w:rPr>
        <w:t>- повышение результативности деятельности администрации се</w:t>
      </w:r>
      <w:r>
        <w:rPr>
          <w:color w:val="333333"/>
          <w:sz w:val="28"/>
          <w:szCs w:val="28"/>
        </w:rPr>
        <w:t xml:space="preserve">льского поселения </w:t>
      </w:r>
      <w:r w:rsidRPr="00FD6ADA">
        <w:rPr>
          <w:color w:val="333333"/>
          <w:sz w:val="28"/>
          <w:szCs w:val="28"/>
        </w:rPr>
        <w:t xml:space="preserve"> при исполнении муниципальных функций (предоставлении муниципальных услуг);</w:t>
      </w:r>
    </w:p>
    <w:p w:rsidR="00297E9E" w:rsidRDefault="00297E9E" w:rsidP="00297E9E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D6ADA">
        <w:rPr>
          <w:color w:val="333333"/>
          <w:sz w:val="28"/>
          <w:szCs w:val="28"/>
        </w:rPr>
        <w:t>Администрация поселения разработала, утвердила и  ра</w:t>
      </w:r>
      <w:r>
        <w:rPr>
          <w:color w:val="333333"/>
          <w:sz w:val="28"/>
          <w:szCs w:val="28"/>
        </w:rPr>
        <w:t>зместила на официальном сайте 13</w:t>
      </w:r>
      <w:r w:rsidRPr="00FD6ADA">
        <w:rPr>
          <w:color w:val="333333"/>
          <w:sz w:val="28"/>
          <w:szCs w:val="28"/>
        </w:rPr>
        <w:t xml:space="preserve"> регламентов.</w:t>
      </w:r>
    </w:p>
    <w:p w:rsidR="00297E9E" w:rsidRDefault="00297E9E" w:rsidP="003354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3548E" w:rsidRPr="0033548E" w:rsidRDefault="00890FA9" w:rsidP="0033548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3548E" w:rsidRPr="0033548E">
        <w:rPr>
          <w:rFonts w:ascii="Times New Roman" w:hAnsi="Times New Roman" w:cs="Times New Roman"/>
          <w:b/>
          <w:sz w:val="28"/>
          <w:szCs w:val="28"/>
        </w:rPr>
        <w:t xml:space="preserve">                                КУЛЬТУРА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3548E">
        <w:rPr>
          <w:rFonts w:ascii="Times New Roman" w:hAnsi="Times New Roman" w:cs="Times New Roman"/>
          <w:sz w:val="28"/>
          <w:szCs w:val="28"/>
        </w:rPr>
        <w:t>На территории Едогонского сельского поселения находятся  МКУК « КДЦ</w:t>
      </w:r>
    </w:p>
    <w:p w:rsidR="0033548E" w:rsidRP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3548E">
        <w:rPr>
          <w:rFonts w:ascii="Times New Roman" w:hAnsi="Times New Roman" w:cs="Times New Roman"/>
          <w:sz w:val="28"/>
          <w:szCs w:val="28"/>
        </w:rPr>
        <w:t>с.Едогон», библиотека и спортивный корт.</w:t>
      </w:r>
    </w:p>
    <w:p w:rsidR="0033548E" w:rsidRDefault="00496BA8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КДЦ 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 проводят </w:t>
      </w:r>
      <w:r w:rsidR="0033548E" w:rsidRPr="0033548E">
        <w:rPr>
          <w:rFonts w:ascii="Times New Roman" w:hAnsi="Times New Roman" w:cs="Times New Roman"/>
          <w:sz w:val="28"/>
          <w:szCs w:val="28"/>
        </w:rPr>
        <w:t xml:space="preserve"> различные</w:t>
      </w:r>
      <w:r w:rsidR="0033548E">
        <w:rPr>
          <w:rFonts w:ascii="Times New Roman" w:hAnsi="Times New Roman" w:cs="Times New Roman"/>
          <w:sz w:val="28"/>
          <w:szCs w:val="28"/>
        </w:rPr>
        <w:t xml:space="preserve">  мероприятия: «</w:t>
      </w:r>
      <w:proofErr w:type="spellStart"/>
      <w:r w:rsidR="0033548E"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 w:rsidR="0033548E">
        <w:rPr>
          <w:rFonts w:ascii="Times New Roman" w:hAnsi="Times New Roman" w:cs="Times New Roman"/>
          <w:sz w:val="28"/>
          <w:szCs w:val="28"/>
        </w:rPr>
        <w:t xml:space="preserve">  огонек», «Проводы Русской зимы», «День пожилого человека»,  «День памяти», «День троицы» и другие. Проводятся различные конкурсы.</w:t>
      </w:r>
    </w:p>
    <w:p w:rsid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Работают кружки: Драматический кружок «Солнышко», кукольный кружок</w:t>
      </w:r>
    </w:p>
    <w:p w:rsidR="0033548E" w:rsidRDefault="0033548E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«Теремок», ВИА</w:t>
      </w:r>
      <w:r w:rsidR="00496BA8">
        <w:rPr>
          <w:rFonts w:ascii="Times New Roman" w:hAnsi="Times New Roman" w:cs="Times New Roman"/>
          <w:sz w:val="28"/>
          <w:szCs w:val="28"/>
        </w:rPr>
        <w:t xml:space="preserve"> «Версия», ИЗО «</w:t>
      </w:r>
      <w:proofErr w:type="spellStart"/>
      <w:r w:rsidR="00496BA8">
        <w:rPr>
          <w:rFonts w:ascii="Times New Roman" w:hAnsi="Times New Roman" w:cs="Times New Roman"/>
          <w:sz w:val="28"/>
          <w:szCs w:val="28"/>
        </w:rPr>
        <w:t>Самоцветик</w:t>
      </w:r>
      <w:proofErr w:type="spellEnd"/>
      <w:r w:rsidR="00496BA8">
        <w:rPr>
          <w:rFonts w:ascii="Times New Roman" w:hAnsi="Times New Roman" w:cs="Times New Roman"/>
          <w:sz w:val="28"/>
          <w:szCs w:val="28"/>
        </w:rPr>
        <w:t>», кружок солистов-вокалистов, танцевальной аэробики «</w:t>
      </w:r>
      <w:proofErr w:type="spellStart"/>
      <w:r w:rsidR="00496BA8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="00496BA8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96BA8" w:rsidRDefault="00496BA8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Работают спортивные секции: лыжи, коньки, шашки, шахматы, настольный теннис, волейбол, футбол. </w:t>
      </w:r>
      <w:proofErr w:type="gramEnd"/>
    </w:p>
    <w:p w:rsidR="004B2363" w:rsidRDefault="004B2363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2014 году наша команда заняла первое место в лыжной гонке на 32 зимних спортивных играх,</w:t>
      </w:r>
      <w:r w:rsidR="007844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2-е место </w:t>
      </w:r>
      <w:r w:rsidR="00784430">
        <w:rPr>
          <w:rFonts w:ascii="Times New Roman" w:hAnsi="Times New Roman" w:cs="Times New Roman"/>
          <w:sz w:val="28"/>
          <w:szCs w:val="28"/>
        </w:rPr>
        <w:t>по шашкам, 1-е место по лыжным гонкам в районном соревновании на открытии зимнего сезона.</w:t>
      </w:r>
    </w:p>
    <w:p w:rsidR="00496BA8" w:rsidRDefault="00496BA8" w:rsidP="003354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Заливается ежегодно каток, где дети и взрослые играют в хоккей.</w:t>
      </w:r>
    </w:p>
    <w:p w:rsidR="0033548E" w:rsidRDefault="00496BA8" w:rsidP="00C5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</w:t>
      </w:r>
      <w:r w:rsidR="00C5566C">
        <w:rPr>
          <w:rFonts w:ascii="Times New Roman" w:hAnsi="Times New Roman" w:cs="Times New Roman"/>
          <w:sz w:val="28"/>
          <w:szCs w:val="28"/>
        </w:rPr>
        <w:t>а большую работу ведет с детьми, проводятся р</w:t>
      </w:r>
      <w:r w:rsidR="00784430">
        <w:rPr>
          <w:rFonts w:ascii="Times New Roman" w:hAnsi="Times New Roman" w:cs="Times New Roman"/>
          <w:sz w:val="28"/>
          <w:szCs w:val="28"/>
        </w:rPr>
        <w:t>азличные игры, конкурсы. В 2014 году Едогонская библиотека заняла 1-е место в районном конкурсе буклетов «Творят руки красоту земную» и 1-е место в районном конкурсе «Эрудит», за участие в региональном конку</w:t>
      </w:r>
      <w:r w:rsidR="000A662F">
        <w:rPr>
          <w:rFonts w:ascii="Times New Roman" w:hAnsi="Times New Roman" w:cs="Times New Roman"/>
          <w:sz w:val="28"/>
          <w:szCs w:val="28"/>
        </w:rPr>
        <w:t>р</w:t>
      </w:r>
      <w:r w:rsidR="00784430">
        <w:rPr>
          <w:rFonts w:ascii="Times New Roman" w:hAnsi="Times New Roman" w:cs="Times New Roman"/>
          <w:sz w:val="28"/>
          <w:szCs w:val="28"/>
        </w:rPr>
        <w:t>се «Они сражались за родину</w:t>
      </w:r>
      <w:r w:rsidR="000A662F">
        <w:rPr>
          <w:rFonts w:ascii="Times New Roman" w:hAnsi="Times New Roman" w:cs="Times New Roman"/>
          <w:sz w:val="28"/>
          <w:szCs w:val="28"/>
        </w:rPr>
        <w:t>»</w:t>
      </w:r>
      <w:r w:rsidR="00784430">
        <w:rPr>
          <w:rFonts w:ascii="Times New Roman" w:hAnsi="Times New Roman" w:cs="Times New Roman"/>
          <w:sz w:val="28"/>
          <w:szCs w:val="28"/>
        </w:rPr>
        <w:t xml:space="preserve"> </w:t>
      </w:r>
      <w:r w:rsidR="000A662F">
        <w:rPr>
          <w:rFonts w:ascii="Times New Roman" w:hAnsi="Times New Roman" w:cs="Times New Roman"/>
          <w:sz w:val="28"/>
          <w:szCs w:val="28"/>
        </w:rPr>
        <w:t xml:space="preserve"> библиотека получила 6 дипломов от партии «Единая Россия».               </w:t>
      </w:r>
      <w:r w:rsidR="00784430">
        <w:rPr>
          <w:rFonts w:ascii="Times New Roman" w:hAnsi="Times New Roman" w:cs="Times New Roman"/>
          <w:sz w:val="28"/>
          <w:szCs w:val="28"/>
        </w:rPr>
        <w:t xml:space="preserve">За 2014 </w:t>
      </w:r>
      <w:r w:rsidR="00C5566C">
        <w:rPr>
          <w:rFonts w:ascii="Times New Roman" w:hAnsi="Times New Roman" w:cs="Times New Roman"/>
          <w:sz w:val="28"/>
          <w:szCs w:val="28"/>
        </w:rPr>
        <w:t xml:space="preserve"> год в библиотеке было</w:t>
      </w:r>
      <w:r w:rsidR="00D62397">
        <w:rPr>
          <w:rFonts w:ascii="Times New Roman" w:hAnsi="Times New Roman" w:cs="Times New Roman"/>
          <w:sz w:val="28"/>
          <w:szCs w:val="28"/>
        </w:rPr>
        <w:t xml:space="preserve"> 5089</w:t>
      </w:r>
      <w:r w:rsidR="00C5566C">
        <w:rPr>
          <w:rFonts w:ascii="Times New Roman" w:hAnsi="Times New Roman" w:cs="Times New Roman"/>
          <w:sz w:val="28"/>
          <w:szCs w:val="28"/>
        </w:rPr>
        <w:t xml:space="preserve"> посещений, в</w:t>
      </w:r>
      <w:r w:rsidR="00D62397">
        <w:rPr>
          <w:rFonts w:ascii="Times New Roman" w:hAnsi="Times New Roman" w:cs="Times New Roman"/>
          <w:sz w:val="28"/>
          <w:szCs w:val="28"/>
        </w:rPr>
        <w:t>сего читателей за год было 484</w:t>
      </w:r>
      <w:r w:rsidR="00C5566C">
        <w:rPr>
          <w:rFonts w:ascii="Times New Roman" w:hAnsi="Times New Roman" w:cs="Times New Roman"/>
          <w:sz w:val="28"/>
          <w:szCs w:val="28"/>
        </w:rPr>
        <w:t xml:space="preserve"> челов</w:t>
      </w:r>
      <w:r w:rsidR="00D62397">
        <w:rPr>
          <w:rFonts w:ascii="Times New Roman" w:hAnsi="Times New Roman" w:cs="Times New Roman"/>
          <w:sz w:val="28"/>
          <w:szCs w:val="28"/>
        </w:rPr>
        <w:t>ек, выдано экземпляров книг за год -10011</w:t>
      </w:r>
      <w:r w:rsidR="00C5566C">
        <w:rPr>
          <w:rFonts w:ascii="Times New Roman" w:hAnsi="Times New Roman" w:cs="Times New Roman"/>
          <w:sz w:val="28"/>
          <w:szCs w:val="28"/>
        </w:rPr>
        <w:t>.</w:t>
      </w:r>
    </w:p>
    <w:p w:rsidR="00C5566C" w:rsidRDefault="00C5566C" w:rsidP="00C556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566C" w:rsidRDefault="000A662F" w:rsidP="00C5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2014</w:t>
      </w:r>
      <w:r w:rsidR="00C5566C">
        <w:rPr>
          <w:rFonts w:ascii="Times New Roman" w:hAnsi="Times New Roman" w:cs="Times New Roman"/>
          <w:sz w:val="28"/>
          <w:szCs w:val="28"/>
        </w:rPr>
        <w:t xml:space="preserve"> году за </w:t>
      </w:r>
      <w:r w:rsidR="00C5566C" w:rsidRPr="00C5566C">
        <w:rPr>
          <w:rFonts w:ascii="Times New Roman" w:hAnsi="Times New Roman" w:cs="Times New Roman"/>
          <w:b/>
          <w:sz w:val="28"/>
          <w:szCs w:val="28"/>
        </w:rPr>
        <w:t>счет  бюджета народных инициатив</w:t>
      </w:r>
      <w:r w:rsidR="00C5566C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были проведены следующие мероприятия:</w:t>
      </w:r>
    </w:p>
    <w:p w:rsidR="001F1284" w:rsidRDefault="00C5566C" w:rsidP="00C556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МКУК  КДЦ «с.Едогон»:</w:t>
      </w:r>
    </w:p>
    <w:p w:rsidR="00C5566C" w:rsidRDefault="001D6175" w:rsidP="001D6175">
      <w:pPr>
        <w:pStyle w:val="a6"/>
        <w:rPr>
          <w:rFonts w:ascii="Times New Roman" w:hAnsi="Times New Roman" w:cs="Times New Roman"/>
          <w:sz w:val="28"/>
          <w:szCs w:val="28"/>
        </w:rPr>
      </w:pPr>
      <w:r w:rsidRPr="001D6175">
        <w:rPr>
          <w:rFonts w:ascii="Times New Roman" w:hAnsi="Times New Roman" w:cs="Times New Roman"/>
          <w:sz w:val="28"/>
          <w:szCs w:val="28"/>
        </w:rPr>
        <w:lastRenderedPageBreak/>
        <w:t>1.Монтаж автоматической установки пожарной сигнализации в здании корта.</w:t>
      </w:r>
    </w:p>
    <w:p w:rsidR="001D6175" w:rsidRDefault="001D6175" w:rsidP="001D61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2.Ремонт освещения корта.</w:t>
      </w:r>
    </w:p>
    <w:p w:rsidR="001D6175" w:rsidRDefault="001D6175" w:rsidP="001D61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3.Ремонт отопления в здании корта.</w:t>
      </w:r>
    </w:p>
    <w:p w:rsidR="001D6175" w:rsidRDefault="001D6175" w:rsidP="001D61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4.Ремонт отопления в здании библиотеки.</w:t>
      </w:r>
    </w:p>
    <w:p w:rsidR="001D6175" w:rsidRDefault="001D6175" w:rsidP="001D6175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5.Заливка катка.</w:t>
      </w:r>
    </w:p>
    <w:p w:rsidR="0033548E" w:rsidRDefault="001D6175" w:rsidP="00B31306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6.Испытание и измерение сопротивления электрооборудования в здании корта. </w:t>
      </w:r>
    </w:p>
    <w:p w:rsidR="0033548E" w:rsidRDefault="0033548E" w:rsidP="006562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3548E" w:rsidRDefault="0033548E" w:rsidP="0065625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625E" w:rsidRPr="00342924" w:rsidRDefault="00C76597" w:rsidP="00656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Исполнение бюджета</w:t>
      </w:r>
      <w:r w:rsidR="0065625E" w:rsidRPr="00342924">
        <w:rPr>
          <w:rFonts w:ascii="Times New Roman" w:hAnsi="Times New Roman" w:cs="Times New Roman"/>
          <w:b/>
          <w:sz w:val="28"/>
          <w:szCs w:val="28"/>
        </w:rPr>
        <w:t xml:space="preserve">  Ед</w:t>
      </w:r>
      <w:r w:rsidR="0065625E">
        <w:rPr>
          <w:rFonts w:ascii="Times New Roman" w:hAnsi="Times New Roman" w:cs="Times New Roman"/>
          <w:b/>
          <w:sz w:val="28"/>
          <w:szCs w:val="28"/>
        </w:rPr>
        <w:t xml:space="preserve">огонского сельского поселения </w:t>
      </w:r>
      <w:r w:rsidR="0065625E" w:rsidRPr="00342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25E" w:rsidRDefault="0065625E" w:rsidP="0065625E">
      <w:pPr>
        <w:rPr>
          <w:rFonts w:ascii="Times New Roman" w:hAnsi="Times New Roman" w:cs="Times New Roman"/>
          <w:b/>
          <w:sz w:val="28"/>
          <w:szCs w:val="28"/>
        </w:rPr>
      </w:pPr>
      <w:r w:rsidRPr="0065625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65625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31306">
        <w:rPr>
          <w:rFonts w:ascii="Times New Roman" w:hAnsi="Times New Roman" w:cs="Times New Roman"/>
          <w:b/>
          <w:sz w:val="28"/>
          <w:szCs w:val="28"/>
        </w:rPr>
        <w:t>а 2014</w:t>
      </w:r>
      <w:r w:rsidRPr="0065625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3F55" w:rsidRDefault="00303F55" w:rsidP="00303F55">
      <w:pPr>
        <w:rPr>
          <w:rFonts w:ascii="Times New Roman" w:hAnsi="Times New Roman" w:cs="Times New Roman"/>
          <w:sz w:val="28"/>
          <w:szCs w:val="28"/>
        </w:rPr>
      </w:pPr>
      <w:r w:rsidRPr="00303F55">
        <w:rPr>
          <w:rFonts w:ascii="Times New Roman" w:hAnsi="Times New Roman" w:cs="Times New Roman"/>
          <w:sz w:val="28"/>
          <w:szCs w:val="28"/>
        </w:rPr>
        <w:t>1) Бюджет</w:t>
      </w:r>
      <w:r>
        <w:rPr>
          <w:rFonts w:ascii="Times New Roman" w:hAnsi="Times New Roman" w:cs="Times New Roman"/>
          <w:sz w:val="28"/>
          <w:szCs w:val="28"/>
        </w:rPr>
        <w:t xml:space="preserve">  Едогонского сельско</w:t>
      </w:r>
      <w:r w:rsidR="00B31306">
        <w:rPr>
          <w:rFonts w:ascii="Times New Roman" w:hAnsi="Times New Roman" w:cs="Times New Roman"/>
          <w:sz w:val="28"/>
          <w:szCs w:val="28"/>
        </w:rPr>
        <w:t>го поселения по доходам  за 2014 год  исполнен в сумме 5381.3 т</w:t>
      </w:r>
      <w:proofErr w:type="gramStart"/>
      <w:r w:rsidR="00B313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31306">
        <w:rPr>
          <w:rFonts w:ascii="Times New Roman" w:hAnsi="Times New Roman" w:cs="Times New Roman"/>
          <w:sz w:val="28"/>
          <w:szCs w:val="28"/>
        </w:rPr>
        <w:t>уб.  План доходов  на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06">
        <w:rPr>
          <w:rFonts w:ascii="Times New Roman" w:hAnsi="Times New Roman" w:cs="Times New Roman"/>
          <w:sz w:val="28"/>
          <w:szCs w:val="28"/>
        </w:rPr>
        <w:t>год, утвержденный в сумме  5430,4</w:t>
      </w:r>
      <w:r>
        <w:rPr>
          <w:rFonts w:ascii="Times New Roman" w:hAnsi="Times New Roman" w:cs="Times New Roman"/>
          <w:sz w:val="28"/>
          <w:szCs w:val="28"/>
        </w:rPr>
        <w:t xml:space="preserve"> т. руб. выполнен</w:t>
      </w:r>
      <w:r w:rsidR="00B31306">
        <w:rPr>
          <w:rFonts w:ascii="Times New Roman" w:hAnsi="Times New Roman" w:cs="Times New Roman"/>
          <w:sz w:val="28"/>
          <w:szCs w:val="28"/>
        </w:rPr>
        <w:t xml:space="preserve"> на  99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65625E" w:rsidRDefault="0065625E" w:rsidP="00303F55">
      <w:pPr>
        <w:rPr>
          <w:rFonts w:ascii="Times New Roman" w:hAnsi="Times New Roman" w:cs="Times New Roman"/>
          <w:b/>
          <w:sz w:val="28"/>
          <w:szCs w:val="28"/>
        </w:rPr>
      </w:pPr>
      <w:r w:rsidRPr="00342924">
        <w:rPr>
          <w:rFonts w:ascii="Times New Roman" w:hAnsi="Times New Roman" w:cs="Times New Roman"/>
          <w:sz w:val="28"/>
          <w:szCs w:val="28"/>
        </w:rPr>
        <w:t xml:space="preserve">  </w:t>
      </w:r>
      <w:r w:rsidR="00303F55" w:rsidRPr="00303F55">
        <w:rPr>
          <w:rFonts w:ascii="Times New Roman" w:hAnsi="Times New Roman" w:cs="Times New Roman"/>
          <w:sz w:val="28"/>
          <w:szCs w:val="28"/>
        </w:rPr>
        <w:t>2</w:t>
      </w:r>
      <w:r w:rsidRPr="00303F55">
        <w:rPr>
          <w:rFonts w:ascii="Times New Roman" w:hAnsi="Times New Roman" w:cs="Times New Roman"/>
          <w:sz w:val="28"/>
          <w:szCs w:val="28"/>
        </w:rPr>
        <w:t>)</w:t>
      </w:r>
      <w:r w:rsidRPr="00342924">
        <w:rPr>
          <w:rFonts w:ascii="Times New Roman" w:hAnsi="Times New Roman" w:cs="Times New Roman"/>
          <w:sz w:val="28"/>
          <w:szCs w:val="28"/>
        </w:rPr>
        <w:t xml:space="preserve">     Бюджет  Едогонского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 по  со</w:t>
      </w:r>
      <w:r w:rsidR="00303F55">
        <w:rPr>
          <w:rFonts w:ascii="Times New Roman" w:hAnsi="Times New Roman" w:cs="Times New Roman"/>
          <w:sz w:val="28"/>
          <w:szCs w:val="28"/>
        </w:rPr>
        <w:t xml:space="preserve">бственным  источникам  </w:t>
      </w:r>
      <w:r w:rsidR="002260EC">
        <w:rPr>
          <w:rFonts w:ascii="Times New Roman" w:hAnsi="Times New Roman" w:cs="Times New Roman"/>
          <w:sz w:val="28"/>
          <w:szCs w:val="28"/>
        </w:rPr>
        <w:t>за</w:t>
      </w:r>
      <w:r w:rsidR="00B31306">
        <w:rPr>
          <w:rFonts w:ascii="Times New Roman" w:hAnsi="Times New Roman" w:cs="Times New Roman"/>
          <w:sz w:val="28"/>
          <w:szCs w:val="28"/>
        </w:rPr>
        <w:t xml:space="preserve">  2014</w:t>
      </w:r>
      <w:r w:rsidRPr="00342924">
        <w:rPr>
          <w:rFonts w:ascii="Times New Roman" w:hAnsi="Times New Roman" w:cs="Times New Roman"/>
          <w:sz w:val="28"/>
          <w:szCs w:val="28"/>
        </w:rPr>
        <w:t xml:space="preserve"> год  исполнен  в  сумме  </w:t>
      </w:r>
      <w:r w:rsidR="00D6048F">
        <w:rPr>
          <w:rFonts w:ascii="Times New Roman" w:hAnsi="Times New Roman" w:cs="Times New Roman"/>
          <w:b/>
          <w:sz w:val="28"/>
          <w:szCs w:val="28"/>
        </w:rPr>
        <w:t>458,7</w:t>
      </w:r>
      <w:r w:rsidRPr="00342924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Start"/>
      <w:r w:rsidRPr="0034292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42924">
        <w:rPr>
          <w:rFonts w:ascii="Times New Roman" w:hAnsi="Times New Roman" w:cs="Times New Roman"/>
          <w:b/>
          <w:sz w:val="28"/>
          <w:szCs w:val="28"/>
        </w:rPr>
        <w:t>уб.</w:t>
      </w:r>
      <w:r w:rsidRPr="00342924">
        <w:rPr>
          <w:rFonts w:ascii="Times New Roman" w:hAnsi="Times New Roman" w:cs="Times New Roman"/>
          <w:sz w:val="28"/>
          <w:szCs w:val="28"/>
        </w:rPr>
        <w:t xml:space="preserve">  План </w:t>
      </w:r>
      <w:r w:rsidR="00D6048F">
        <w:rPr>
          <w:rFonts w:ascii="Times New Roman" w:hAnsi="Times New Roman" w:cs="Times New Roman"/>
          <w:sz w:val="28"/>
          <w:szCs w:val="28"/>
        </w:rPr>
        <w:t xml:space="preserve"> </w:t>
      </w:r>
      <w:r w:rsidR="00424C1B">
        <w:rPr>
          <w:rFonts w:ascii="Times New Roman" w:hAnsi="Times New Roman" w:cs="Times New Roman"/>
          <w:sz w:val="28"/>
          <w:szCs w:val="28"/>
        </w:rPr>
        <w:t>собственных  доходов  на  2014</w:t>
      </w:r>
      <w:r w:rsidRPr="00342924">
        <w:rPr>
          <w:rFonts w:ascii="Times New Roman" w:hAnsi="Times New Roman" w:cs="Times New Roman"/>
          <w:sz w:val="28"/>
          <w:szCs w:val="28"/>
        </w:rPr>
        <w:t xml:space="preserve"> год,  утвержденный  в  сумме  </w:t>
      </w:r>
      <w:r w:rsidR="00D6048F">
        <w:rPr>
          <w:rFonts w:ascii="Times New Roman" w:hAnsi="Times New Roman" w:cs="Times New Roman"/>
          <w:b/>
          <w:sz w:val="28"/>
          <w:szCs w:val="28"/>
        </w:rPr>
        <w:t>432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D6048F">
        <w:rPr>
          <w:rFonts w:ascii="Times New Roman" w:hAnsi="Times New Roman" w:cs="Times New Roman"/>
          <w:b/>
          <w:sz w:val="28"/>
          <w:szCs w:val="28"/>
        </w:rPr>
        <w:t>5</w:t>
      </w:r>
      <w:r w:rsidRPr="00342924">
        <w:rPr>
          <w:rFonts w:ascii="Times New Roman" w:hAnsi="Times New Roman" w:cs="Times New Roman"/>
          <w:b/>
          <w:sz w:val="28"/>
          <w:szCs w:val="28"/>
        </w:rPr>
        <w:t xml:space="preserve">  т.руб.</w:t>
      </w:r>
      <w:r w:rsidRPr="00342924">
        <w:rPr>
          <w:rFonts w:ascii="Times New Roman" w:hAnsi="Times New Roman" w:cs="Times New Roman"/>
          <w:sz w:val="28"/>
          <w:szCs w:val="28"/>
        </w:rPr>
        <w:t xml:space="preserve">, выполнен  на  </w:t>
      </w:r>
      <w:r w:rsidR="00D6048F">
        <w:rPr>
          <w:rFonts w:ascii="Times New Roman" w:hAnsi="Times New Roman" w:cs="Times New Roman"/>
          <w:b/>
          <w:sz w:val="28"/>
          <w:szCs w:val="28"/>
        </w:rPr>
        <w:t>106,1</w:t>
      </w:r>
      <w:r w:rsidRPr="00342924">
        <w:rPr>
          <w:rFonts w:ascii="Times New Roman" w:hAnsi="Times New Roman" w:cs="Times New Roman"/>
          <w:b/>
          <w:sz w:val="28"/>
          <w:szCs w:val="28"/>
        </w:rPr>
        <w:t xml:space="preserve">%. </w:t>
      </w:r>
    </w:p>
    <w:p w:rsidR="0065625E" w:rsidRPr="00342924" w:rsidRDefault="0065625E" w:rsidP="00656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92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42924">
        <w:rPr>
          <w:rFonts w:ascii="Times New Roman" w:hAnsi="Times New Roman" w:cs="Times New Roman"/>
          <w:b/>
          <w:sz w:val="28"/>
          <w:szCs w:val="28"/>
        </w:rPr>
        <w:t xml:space="preserve"> Исполнение  доходной  части  бюджета  Едогонского  </w:t>
      </w:r>
    </w:p>
    <w:p w:rsidR="0065625E" w:rsidRPr="00342924" w:rsidRDefault="0065625E" w:rsidP="006562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42924">
        <w:rPr>
          <w:rFonts w:ascii="Times New Roman" w:hAnsi="Times New Roman" w:cs="Times New Roman"/>
          <w:b/>
          <w:sz w:val="28"/>
          <w:szCs w:val="28"/>
        </w:rPr>
        <w:t xml:space="preserve">                                 сельского  поселения.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329"/>
        <w:gridCol w:w="1745"/>
        <w:gridCol w:w="1780"/>
        <w:gridCol w:w="1773"/>
      </w:tblGrid>
      <w:tr w:rsidR="0065625E" w:rsidRPr="00342924" w:rsidTr="00E52F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 2013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b/>
                <w:sz w:val="28"/>
                <w:szCs w:val="28"/>
              </w:rPr>
              <w:t>Исполнено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%  выполнения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Отклонение</w:t>
            </w:r>
          </w:p>
        </w:tc>
      </w:tr>
      <w:tr w:rsidR="0065625E" w:rsidRPr="00342924" w:rsidTr="00E52F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НДФЛ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4C1B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4C1B"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24C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260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60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03F">
              <w:rPr>
                <w:rFonts w:ascii="Times New Roman" w:hAnsi="Times New Roman" w:cs="Times New Roman"/>
                <w:sz w:val="28"/>
                <w:szCs w:val="28"/>
              </w:rPr>
              <w:t>+25,9</w:t>
            </w:r>
          </w:p>
        </w:tc>
      </w:tr>
      <w:tr w:rsidR="0065625E" w:rsidRPr="00342924" w:rsidTr="00E52F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Единый  сельскохозяйственный налог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65625E" w:rsidRPr="00342924" w:rsidRDefault="00424C1B" w:rsidP="00226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="006562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5625E"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5E" w:rsidRPr="00342924" w:rsidRDefault="00424C1B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  <w:r w:rsidR="006562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260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24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4303F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</w:p>
        </w:tc>
      </w:tr>
      <w:tr w:rsidR="0065625E" w:rsidRPr="00342924" w:rsidTr="00E52F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Налог  на  имущество  физических  лиц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424C1B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35</w:t>
            </w:r>
            <w:r w:rsidR="006562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625E"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424C1B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35,6</w:t>
            </w:r>
            <w:r w:rsidR="0065625E"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10</w:t>
            </w:r>
            <w:r w:rsidR="00DB7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5625E" w:rsidRPr="00342924" w:rsidTr="00E52F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Земельный  налог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424C1B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92</w:t>
            </w:r>
            <w:r w:rsidR="0065625E" w:rsidRPr="00342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4303F"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73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+ </w:t>
            </w:r>
            <w:r w:rsidR="00DB73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73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625E" w:rsidRPr="00342924" w:rsidTr="00E52F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Госпошлина за нотариальные действия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14303F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13</w:t>
            </w:r>
            <w:r w:rsidR="0065625E" w:rsidRPr="003429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303F">
              <w:rPr>
                <w:rFonts w:ascii="Times New Roman" w:hAnsi="Times New Roman" w:cs="Times New Roman"/>
                <w:sz w:val="28"/>
                <w:szCs w:val="28"/>
              </w:rPr>
              <w:t xml:space="preserve">  13,0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DB73E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5625E" w:rsidRPr="00342924" w:rsidTr="00E52F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Аренда  земли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430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072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14303F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30072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14303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0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0072">
              <w:rPr>
                <w:rFonts w:ascii="Times New Roman" w:hAnsi="Times New Roman" w:cs="Times New Roman"/>
                <w:sz w:val="28"/>
                <w:szCs w:val="28"/>
              </w:rPr>
              <w:t>+0,1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625E" w:rsidRPr="00342924" w:rsidTr="00E52F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платных услуг (работ)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</w:t>
            </w:r>
            <w:r w:rsidR="0014303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03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14303F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300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30,2</w:t>
            </w:r>
            <w:r w:rsidR="0065625E"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DB73E5">
              <w:rPr>
                <w:rFonts w:ascii="Times New Roman" w:hAnsi="Times New Roman" w:cs="Times New Roman"/>
                <w:sz w:val="28"/>
                <w:szCs w:val="28"/>
              </w:rPr>
              <w:t xml:space="preserve"> 100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65625E" w:rsidRPr="00342924" w:rsidTr="00E52FEB">
        <w:trPr>
          <w:trHeight w:val="11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5E" w:rsidRDefault="0065625E" w:rsidP="00E52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Прочие  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налоговые</w:t>
            </w:r>
          </w:p>
          <w:p w:rsidR="0065625E" w:rsidRDefault="0065625E" w:rsidP="00E52FE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007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007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3007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5625E" w:rsidRPr="00342924" w:rsidTr="00E52FE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530072" w:rsidP="00E52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432</w:t>
            </w:r>
            <w:r w:rsidR="0065625E" w:rsidRPr="003429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530072" w:rsidP="00E52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458,7</w:t>
            </w:r>
            <w:r w:rsidR="0065625E" w:rsidRPr="00342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530072" w:rsidP="00E52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106,1</w:t>
            </w:r>
            <w:r w:rsidR="0065625E" w:rsidRPr="0034292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D6048F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DB73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6048F">
              <w:rPr>
                <w:rFonts w:ascii="Times New Roman" w:hAnsi="Times New Roman" w:cs="Times New Roman"/>
                <w:b/>
                <w:sz w:val="28"/>
                <w:szCs w:val="28"/>
              </w:rPr>
              <w:t>26,2</w:t>
            </w:r>
          </w:p>
        </w:tc>
      </w:tr>
    </w:tbl>
    <w:p w:rsidR="0065625E" w:rsidRPr="00342924" w:rsidRDefault="0065625E" w:rsidP="0065625E">
      <w:pPr>
        <w:rPr>
          <w:rFonts w:ascii="Times New Roman" w:hAnsi="Times New Roman" w:cs="Times New Roman"/>
          <w:b/>
          <w:sz w:val="28"/>
          <w:szCs w:val="28"/>
        </w:rPr>
      </w:pPr>
    </w:p>
    <w:p w:rsidR="0065625E" w:rsidRDefault="0065625E" w:rsidP="0065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2924">
        <w:rPr>
          <w:rFonts w:ascii="Times New Roman" w:hAnsi="Times New Roman" w:cs="Times New Roman"/>
          <w:sz w:val="28"/>
          <w:szCs w:val="28"/>
        </w:rPr>
        <w:t xml:space="preserve">     Из  таблицы  видно,  что  основными  доходными  источниками  бюджета   сельского  поселения  за  20</w:t>
      </w:r>
      <w:r w:rsidR="00D6048F">
        <w:rPr>
          <w:rFonts w:ascii="Times New Roman" w:hAnsi="Times New Roman" w:cs="Times New Roman"/>
          <w:sz w:val="28"/>
          <w:szCs w:val="28"/>
        </w:rPr>
        <w:t>14</w:t>
      </w:r>
      <w:r w:rsidRPr="00342924">
        <w:rPr>
          <w:rFonts w:ascii="Times New Roman" w:hAnsi="Times New Roman" w:cs="Times New Roman"/>
          <w:sz w:val="28"/>
          <w:szCs w:val="28"/>
        </w:rPr>
        <w:t xml:space="preserve"> год, является  налог  на  доходы  физических  лиц.</w:t>
      </w:r>
    </w:p>
    <w:p w:rsidR="0065625E" w:rsidRDefault="0065625E" w:rsidP="006562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2924">
        <w:rPr>
          <w:rFonts w:ascii="Times New Roman" w:hAnsi="Times New Roman" w:cs="Times New Roman"/>
          <w:sz w:val="28"/>
          <w:szCs w:val="28"/>
        </w:rPr>
        <w:t xml:space="preserve">Удельный  вес  поступления  налога  на  доходы  физических  лиц  в  общем  поступлении  собственных  доходов  составляет </w:t>
      </w:r>
      <w:r w:rsidR="00D6048F">
        <w:rPr>
          <w:rFonts w:ascii="Times New Roman" w:hAnsi="Times New Roman" w:cs="Times New Roman"/>
          <w:sz w:val="28"/>
          <w:szCs w:val="28"/>
        </w:rPr>
        <w:t xml:space="preserve"> 60</w:t>
      </w:r>
      <w:r w:rsidRPr="00342924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65625E" w:rsidRPr="00342924" w:rsidRDefault="0065625E" w:rsidP="0065625E">
      <w:pPr>
        <w:rPr>
          <w:rFonts w:ascii="Times New Roman" w:hAnsi="Times New Roman" w:cs="Times New Roman"/>
          <w:sz w:val="28"/>
          <w:szCs w:val="28"/>
        </w:rPr>
      </w:pPr>
    </w:p>
    <w:p w:rsidR="0065625E" w:rsidRPr="00342924" w:rsidRDefault="0065625E" w:rsidP="0065625E">
      <w:pPr>
        <w:rPr>
          <w:rFonts w:ascii="Times New Roman" w:hAnsi="Times New Roman" w:cs="Times New Roman"/>
          <w:sz w:val="28"/>
          <w:szCs w:val="28"/>
        </w:rPr>
      </w:pPr>
      <w:r w:rsidRPr="00342924">
        <w:rPr>
          <w:rFonts w:ascii="Times New Roman" w:hAnsi="Times New Roman" w:cs="Times New Roman"/>
          <w:sz w:val="28"/>
          <w:szCs w:val="28"/>
        </w:rPr>
        <w:t xml:space="preserve">     По  с</w:t>
      </w:r>
      <w:r>
        <w:rPr>
          <w:rFonts w:ascii="Times New Roman" w:hAnsi="Times New Roman" w:cs="Times New Roman"/>
          <w:sz w:val="28"/>
          <w:szCs w:val="28"/>
        </w:rPr>
        <w:t>равнени</w:t>
      </w:r>
      <w:r w:rsidR="00D6048F">
        <w:rPr>
          <w:rFonts w:ascii="Times New Roman" w:hAnsi="Times New Roman" w:cs="Times New Roman"/>
          <w:sz w:val="28"/>
          <w:szCs w:val="28"/>
        </w:rPr>
        <w:t>ю  с  прошлым   2013</w:t>
      </w:r>
      <w:r>
        <w:rPr>
          <w:rFonts w:ascii="Times New Roman" w:hAnsi="Times New Roman" w:cs="Times New Roman"/>
          <w:sz w:val="28"/>
          <w:szCs w:val="28"/>
        </w:rPr>
        <w:t xml:space="preserve"> годом  </w:t>
      </w:r>
      <w:r w:rsidRPr="00342924">
        <w:rPr>
          <w:rFonts w:ascii="Times New Roman" w:hAnsi="Times New Roman" w:cs="Times New Roman"/>
          <w:sz w:val="28"/>
          <w:szCs w:val="28"/>
        </w:rPr>
        <w:t xml:space="preserve"> исполнение  доходной  части  бюджет</w:t>
      </w:r>
      <w:r>
        <w:rPr>
          <w:rFonts w:ascii="Times New Roman" w:hAnsi="Times New Roman" w:cs="Times New Roman"/>
          <w:sz w:val="28"/>
          <w:szCs w:val="28"/>
        </w:rPr>
        <w:t>а Едогонского   се</w:t>
      </w:r>
      <w:r w:rsidR="00D6048F">
        <w:rPr>
          <w:rFonts w:ascii="Times New Roman" w:hAnsi="Times New Roman" w:cs="Times New Roman"/>
          <w:sz w:val="28"/>
          <w:szCs w:val="28"/>
        </w:rPr>
        <w:t>льского  поселения за   2014</w:t>
      </w:r>
      <w:r w:rsidR="00EA2A4C">
        <w:rPr>
          <w:rFonts w:ascii="Times New Roman" w:hAnsi="Times New Roman" w:cs="Times New Roman"/>
          <w:sz w:val="28"/>
          <w:szCs w:val="28"/>
        </w:rPr>
        <w:t xml:space="preserve"> год</w:t>
      </w:r>
      <w:r w:rsidRPr="00342924">
        <w:rPr>
          <w:rFonts w:ascii="Times New Roman" w:hAnsi="Times New Roman" w:cs="Times New Roman"/>
          <w:sz w:val="28"/>
          <w:szCs w:val="28"/>
        </w:rPr>
        <w:t xml:space="preserve">  исполнено  следующим 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3"/>
        <w:gridCol w:w="2313"/>
        <w:gridCol w:w="1106"/>
        <w:gridCol w:w="2565"/>
        <w:gridCol w:w="236"/>
      </w:tblGrid>
      <w:tr w:rsidR="0065625E" w:rsidRPr="00342924" w:rsidTr="00E52FEB">
        <w:trPr>
          <w:gridAfter w:val="1"/>
          <w:wAfter w:w="23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Вид  дохода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  2013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ind w:left="1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  <w:p w:rsidR="0065625E" w:rsidRPr="00342924" w:rsidRDefault="00D6048F" w:rsidP="00E52FEB">
            <w:pPr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65625E" w:rsidRPr="00342924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отклонение</w:t>
            </w:r>
          </w:p>
        </w:tc>
      </w:tr>
      <w:tr w:rsidR="0065625E" w:rsidRPr="00342924" w:rsidTr="00E52FEB">
        <w:trPr>
          <w:gridAfter w:val="1"/>
          <w:wAfter w:w="23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НДФЛ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F448C4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299</w:t>
            </w:r>
            <w:r w:rsidR="006562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D6048F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  <w:r w:rsidR="00A641BE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5E3">
              <w:rPr>
                <w:rFonts w:ascii="Times New Roman" w:hAnsi="Times New Roman" w:cs="Times New Roman"/>
                <w:sz w:val="28"/>
                <w:szCs w:val="28"/>
              </w:rPr>
              <w:t>-22,9</w:t>
            </w:r>
          </w:p>
        </w:tc>
      </w:tr>
      <w:tr w:rsidR="0065625E" w:rsidRPr="00342924" w:rsidTr="00E52FEB">
        <w:trPr>
          <w:gridAfter w:val="1"/>
          <w:wAfter w:w="23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Налог  на  имущество  физических лиц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448C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48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41BE">
              <w:rPr>
                <w:rFonts w:ascii="Times New Roman" w:hAnsi="Times New Roman" w:cs="Times New Roman"/>
                <w:sz w:val="28"/>
                <w:szCs w:val="28"/>
              </w:rPr>
              <w:t>35,6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5E3">
              <w:rPr>
                <w:rFonts w:ascii="Times New Roman" w:hAnsi="Times New Roman" w:cs="Times New Roman"/>
                <w:sz w:val="28"/>
                <w:szCs w:val="28"/>
              </w:rPr>
              <w:t>+12,5</w:t>
            </w:r>
          </w:p>
        </w:tc>
      </w:tr>
      <w:tr w:rsidR="0065625E" w:rsidRPr="00342924" w:rsidTr="00E52FEB">
        <w:trPr>
          <w:gridAfter w:val="1"/>
          <w:wAfter w:w="23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Земельный  налог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F448C4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71,3</w:t>
            </w:r>
            <w:r w:rsidR="0065625E"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A641B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="006562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5625E" w:rsidRPr="003429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5E3">
              <w:rPr>
                <w:rFonts w:ascii="Times New Roman" w:hAnsi="Times New Roman" w:cs="Times New Roman"/>
                <w:sz w:val="28"/>
                <w:szCs w:val="28"/>
              </w:rPr>
              <w:t>+21,2</w:t>
            </w:r>
          </w:p>
        </w:tc>
      </w:tr>
      <w:tr w:rsidR="0065625E" w:rsidRPr="00342924" w:rsidTr="00E52FEB"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F448C4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A641B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625E" w:rsidRPr="00342924" w:rsidRDefault="00D945E3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A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-5,6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25E" w:rsidRPr="00342924" w:rsidTr="00E52FEB">
        <w:trPr>
          <w:gridAfter w:val="1"/>
          <w:wAfter w:w="23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Аренда  земли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   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641BE">
              <w:rPr>
                <w:rFonts w:ascii="Times New Roman" w:hAnsi="Times New Roman" w:cs="Times New Roman"/>
                <w:sz w:val="28"/>
                <w:szCs w:val="28"/>
              </w:rPr>
              <w:t>6,2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5E3">
              <w:rPr>
                <w:rFonts w:ascii="Times New Roman" w:hAnsi="Times New Roman" w:cs="Times New Roman"/>
                <w:sz w:val="28"/>
                <w:szCs w:val="28"/>
              </w:rPr>
              <w:t xml:space="preserve">   +5,9</w:t>
            </w:r>
          </w:p>
        </w:tc>
      </w:tr>
      <w:tr w:rsidR="0065625E" w:rsidRPr="00342924" w:rsidTr="00E52FEB">
        <w:trPr>
          <w:gridAfter w:val="1"/>
          <w:wAfter w:w="23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>Продажа  земли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D945E3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1,0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191A07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+1,0</w:t>
            </w:r>
          </w:p>
        </w:tc>
      </w:tr>
      <w:tr w:rsidR="0065625E" w:rsidRPr="00342924" w:rsidTr="00E52FEB">
        <w:trPr>
          <w:gridAfter w:val="1"/>
          <w:wAfter w:w="23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(работ)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8C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48C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448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5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1BE">
              <w:rPr>
                <w:rFonts w:ascii="Times New Roman" w:hAnsi="Times New Roman" w:cs="Times New Roman"/>
                <w:sz w:val="28"/>
                <w:szCs w:val="28"/>
              </w:rPr>
              <w:t>30,2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2A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1A07">
              <w:rPr>
                <w:rFonts w:ascii="Times New Roman" w:hAnsi="Times New Roman" w:cs="Times New Roman"/>
                <w:sz w:val="28"/>
                <w:szCs w:val="28"/>
              </w:rPr>
              <w:t xml:space="preserve"> +4,8</w:t>
            </w:r>
          </w:p>
        </w:tc>
      </w:tr>
      <w:tr w:rsidR="0065625E" w:rsidRPr="00342924" w:rsidTr="00E52FEB">
        <w:trPr>
          <w:gridAfter w:val="1"/>
          <w:wAfter w:w="23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3,</w:t>
            </w:r>
            <w:r w:rsidR="00EA2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45E3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191A07" w:rsidP="00E52F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+1,0</w:t>
            </w:r>
          </w:p>
        </w:tc>
      </w:tr>
      <w:tr w:rsidR="0065625E" w:rsidRPr="00342924" w:rsidTr="00E52FEB">
        <w:trPr>
          <w:gridAfter w:val="1"/>
          <w:wAfter w:w="236" w:type="dxa"/>
        </w:trPr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92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F448C4" w:rsidP="00E52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440</w:t>
            </w:r>
            <w:r w:rsidR="0065625E" w:rsidRPr="00342924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A641BE" w:rsidP="00E52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458,7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25E" w:rsidRPr="00342924" w:rsidRDefault="0065625E" w:rsidP="00E52F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91A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+17,9</w:t>
            </w:r>
          </w:p>
        </w:tc>
      </w:tr>
    </w:tbl>
    <w:p w:rsidR="0065625E" w:rsidRPr="00342924" w:rsidRDefault="0065625E" w:rsidP="0065625E">
      <w:pPr>
        <w:rPr>
          <w:rFonts w:ascii="Times New Roman" w:hAnsi="Times New Roman" w:cs="Times New Roman"/>
          <w:sz w:val="28"/>
          <w:szCs w:val="28"/>
        </w:rPr>
      </w:pPr>
    </w:p>
    <w:p w:rsidR="004F7AD4" w:rsidRDefault="0065625E" w:rsidP="00EA2A4C">
      <w:pPr>
        <w:rPr>
          <w:rFonts w:ascii="Times New Roman" w:hAnsi="Times New Roman" w:cs="Times New Roman"/>
          <w:sz w:val="28"/>
          <w:szCs w:val="28"/>
        </w:rPr>
      </w:pPr>
      <w:r w:rsidRPr="00342924">
        <w:rPr>
          <w:rFonts w:ascii="Times New Roman" w:hAnsi="Times New Roman" w:cs="Times New Roman"/>
          <w:sz w:val="28"/>
          <w:szCs w:val="28"/>
        </w:rPr>
        <w:t xml:space="preserve">        Из  таблицы  видно,  что  поступление  налогов  в  Едогонск</w:t>
      </w:r>
      <w:r w:rsidR="00191A07">
        <w:rPr>
          <w:rFonts w:ascii="Times New Roman" w:hAnsi="Times New Roman" w:cs="Times New Roman"/>
          <w:sz w:val="28"/>
          <w:szCs w:val="28"/>
        </w:rPr>
        <w:t>ом  сельском  поселении  в  2014</w:t>
      </w:r>
      <w:r w:rsidRPr="00342924">
        <w:rPr>
          <w:rFonts w:ascii="Times New Roman" w:hAnsi="Times New Roman" w:cs="Times New Roman"/>
          <w:sz w:val="28"/>
          <w:szCs w:val="28"/>
        </w:rPr>
        <w:t xml:space="preserve">  году </w:t>
      </w:r>
      <w:r w:rsidR="00EA2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r w:rsidR="00191A07">
        <w:rPr>
          <w:rFonts w:ascii="Times New Roman" w:hAnsi="Times New Roman" w:cs="Times New Roman"/>
          <w:sz w:val="28"/>
          <w:szCs w:val="28"/>
        </w:rPr>
        <w:t xml:space="preserve"> сравнению  с  2013</w:t>
      </w:r>
      <w:r w:rsidR="00EA2A4C">
        <w:rPr>
          <w:rFonts w:ascii="Times New Roman" w:hAnsi="Times New Roman" w:cs="Times New Roman"/>
          <w:sz w:val="28"/>
          <w:szCs w:val="28"/>
        </w:rPr>
        <w:t xml:space="preserve">  годом  выше</w:t>
      </w:r>
      <w:r w:rsidRPr="00342924">
        <w:rPr>
          <w:rFonts w:ascii="Times New Roman" w:hAnsi="Times New Roman" w:cs="Times New Roman"/>
          <w:sz w:val="28"/>
          <w:szCs w:val="28"/>
        </w:rPr>
        <w:t xml:space="preserve">  на</w:t>
      </w:r>
      <w:r w:rsidR="00664BD6">
        <w:rPr>
          <w:rFonts w:ascii="Times New Roman" w:hAnsi="Times New Roman" w:cs="Times New Roman"/>
          <w:sz w:val="28"/>
          <w:szCs w:val="28"/>
        </w:rPr>
        <w:t xml:space="preserve">  </w:t>
      </w:r>
      <w:r w:rsidRPr="00342924">
        <w:rPr>
          <w:rFonts w:ascii="Times New Roman" w:hAnsi="Times New Roman" w:cs="Times New Roman"/>
          <w:sz w:val="28"/>
          <w:szCs w:val="28"/>
        </w:rPr>
        <w:t xml:space="preserve"> </w:t>
      </w:r>
      <w:r w:rsidR="00191A07">
        <w:rPr>
          <w:rFonts w:ascii="Times New Roman" w:hAnsi="Times New Roman" w:cs="Times New Roman"/>
          <w:b/>
          <w:sz w:val="28"/>
          <w:szCs w:val="28"/>
        </w:rPr>
        <w:t>17,9</w:t>
      </w:r>
      <w:r w:rsidRPr="00342924">
        <w:rPr>
          <w:rFonts w:ascii="Times New Roman" w:hAnsi="Times New Roman" w:cs="Times New Roman"/>
          <w:b/>
          <w:sz w:val="28"/>
          <w:szCs w:val="28"/>
        </w:rPr>
        <w:t xml:space="preserve"> т. руб</w:t>
      </w:r>
      <w:r w:rsidR="00EA2A4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91A07">
        <w:rPr>
          <w:rFonts w:ascii="Times New Roman" w:hAnsi="Times New Roman" w:cs="Times New Roman"/>
          <w:sz w:val="28"/>
          <w:szCs w:val="28"/>
        </w:rPr>
        <w:t xml:space="preserve"> В 2014</w:t>
      </w:r>
      <w:r w:rsidR="00EA2A4C">
        <w:rPr>
          <w:rFonts w:ascii="Times New Roman" w:hAnsi="Times New Roman" w:cs="Times New Roman"/>
          <w:sz w:val="28"/>
          <w:szCs w:val="28"/>
        </w:rPr>
        <w:t xml:space="preserve"> году</w:t>
      </w:r>
      <w:r w:rsidR="00664BD6">
        <w:rPr>
          <w:rFonts w:ascii="Times New Roman" w:hAnsi="Times New Roman" w:cs="Times New Roman"/>
          <w:sz w:val="28"/>
          <w:szCs w:val="28"/>
        </w:rPr>
        <w:t xml:space="preserve"> поступление</w:t>
      </w:r>
      <w:r w:rsidR="00EA2A4C">
        <w:rPr>
          <w:rFonts w:ascii="Times New Roman" w:hAnsi="Times New Roman" w:cs="Times New Roman"/>
          <w:sz w:val="28"/>
          <w:szCs w:val="28"/>
        </w:rPr>
        <w:t xml:space="preserve">  </w:t>
      </w:r>
      <w:r w:rsidR="00664BD6">
        <w:rPr>
          <w:rFonts w:ascii="Times New Roman" w:hAnsi="Times New Roman" w:cs="Times New Roman"/>
          <w:sz w:val="28"/>
          <w:szCs w:val="28"/>
        </w:rPr>
        <w:t>по всем видам налогов пре</w:t>
      </w:r>
      <w:r w:rsidR="00191A07">
        <w:rPr>
          <w:rFonts w:ascii="Times New Roman" w:hAnsi="Times New Roman" w:cs="Times New Roman"/>
          <w:sz w:val="28"/>
          <w:szCs w:val="28"/>
        </w:rPr>
        <w:t>высило уровень 2013</w:t>
      </w:r>
      <w:r w:rsidR="004F7AD4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664BD6">
        <w:rPr>
          <w:rFonts w:ascii="Times New Roman" w:hAnsi="Times New Roman" w:cs="Times New Roman"/>
          <w:sz w:val="28"/>
          <w:szCs w:val="28"/>
        </w:rPr>
        <w:t xml:space="preserve"> НДФЛ,   налог  н</w:t>
      </w:r>
      <w:r w:rsidR="004F7AD4">
        <w:rPr>
          <w:rFonts w:ascii="Times New Roman" w:hAnsi="Times New Roman" w:cs="Times New Roman"/>
          <w:sz w:val="28"/>
          <w:szCs w:val="28"/>
        </w:rPr>
        <w:t xml:space="preserve">а доходы физических лиц  ниже  уровня  2013 года на  22,9 </w:t>
      </w:r>
      <w:r w:rsidR="00664BD6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664BD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64BD6">
        <w:rPr>
          <w:rFonts w:ascii="Times New Roman" w:hAnsi="Times New Roman" w:cs="Times New Roman"/>
          <w:sz w:val="28"/>
          <w:szCs w:val="28"/>
        </w:rPr>
        <w:t>уб.</w:t>
      </w:r>
      <w:r w:rsidR="006C01EC">
        <w:rPr>
          <w:rFonts w:ascii="Times New Roman" w:hAnsi="Times New Roman" w:cs="Times New Roman"/>
          <w:sz w:val="28"/>
          <w:szCs w:val="28"/>
        </w:rPr>
        <w:t xml:space="preserve"> </w:t>
      </w:r>
      <w:r w:rsidR="00664BD6">
        <w:rPr>
          <w:rFonts w:ascii="Times New Roman" w:hAnsi="Times New Roman" w:cs="Times New Roman"/>
          <w:sz w:val="28"/>
          <w:szCs w:val="28"/>
        </w:rPr>
        <w:t xml:space="preserve"> </w:t>
      </w:r>
      <w:r w:rsidR="006C01EC">
        <w:rPr>
          <w:rFonts w:ascii="Times New Roman" w:hAnsi="Times New Roman" w:cs="Times New Roman"/>
          <w:sz w:val="28"/>
          <w:szCs w:val="28"/>
        </w:rPr>
        <w:t>В 2013 году  НДФЛ за 2012 год  был перечислен частично, поэтому и  такая разница.</w:t>
      </w:r>
    </w:p>
    <w:p w:rsidR="003E73BA" w:rsidRDefault="008E6A1D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3BA">
        <w:rPr>
          <w:rFonts w:ascii="Times New Roman" w:hAnsi="Times New Roman" w:cs="Times New Roman"/>
          <w:sz w:val="28"/>
          <w:szCs w:val="28"/>
        </w:rPr>
        <w:tab/>
        <w:t xml:space="preserve">В Едогонском сельском поселении </w:t>
      </w:r>
      <w:r w:rsidR="006C01EC">
        <w:rPr>
          <w:rFonts w:ascii="Times New Roman" w:hAnsi="Times New Roman" w:cs="Times New Roman"/>
          <w:sz w:val="28"/>
          <w:szCs w:val="28"/>
        </w:rPr>
        <w:t xml:space="preserve">продолжает </w:t>
      </w:r>
      <w:proofErr w:type="gramStart"/>
      <w:r w:rsidR="003E73B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3E73BA">
        <w:rPr>
          <w:rFonts w:ascii="Times New Roman" w:hAnsi="Times New Roman" w:cs="Times New Roman"/>
          <w:sz w:val="28"/>
          <w:szCs w:val="28"/>
        </w:rPr>
        <w:t xml:space="preserve"> работа по оформлению земельных участков  в собственность: За весь период с 2008 года оформлено в собственность  по доверенностям</w:t>
      </w:r>
      <w:proofErr w:type="gramStart"/>
      <w:r w:rsidR="003E73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с.Едогон  - </w:t>
      </w:r>
      <w:r w:rsidRPr="00ED5515">
        <w:rPr>
          <w:rFonts w:ascii="Times New Roman" w:hAnsi="Times New Roman" w:cs="Times New Roman"/>
          <w:b/>
          <w:sz w:val="28"/>
          <w:szCs w:val="28"/>
        </w:rPr>
        <w:t>157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2014 году –4 участков, </w:t>
      </w:r>
      <w:r w:rsidRPr="00ED5515">
        <w:rPr>
          <w:rFonts w:ascii="Times New Roman" w:hAnsi="Times New Roman" w:cs="Times New Roman"/>
          <w:b/>
          <w:sz w:val="28"/>
          <w:szCs w:val="28"/>
        </w:rPr>
        <w:t>жилые дома</w:t>
      </w:r>
      <w:r>
        <w:rPr>
          <w:rFonts w:ascii="Times New Roman" w:hAnsi="Times New Roman" w:cs="Times New Roman"/>
          <w:sz w:val="28"/>
          <w:szCs w:val="28"/>
        </w:rPr>
        <w:t xml:space="preserve"> по дачной амнистии  - с 2008 года </w:t>
      </w:r>
      <w:r w:rsidRPr="00ED5515">
        <w:rPr>
          <w:rFonts w:ascii="Times New Roman" w:hAnsi="Times New Roman" w:cs="Times New Roman"/>
          <w:b/>
          <w:sz w:val="28"/>
          <w:szCs w:val="28"/>
        </w:rPr>
        <w:t>всего 134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 2014 году -  12  из них приватизированных –  3 квартиры.    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Pr="00ED5515">
        <w:rPr>
          <w:rFonts w:ascii="Times New Roman" w:hAnsi="Times New Roman" w:cs="Times New Roman"/>
          <w:b/>
          <w:sz w:val="28"/>
          <w:szCs w:val="28"/>
        </w:rPr>
        <w:t>д.Изегол</w:t>
      </w:r>
      <w:r>
        <w:rPr>
          <w:rFonts w:ascii="Times New Roman" w:hAnsi="Times New Roman" w:cs="Times New Roman"/>
          <w:sz w:val="28"/>
          <w:szCs w:val="28"/>
        </w:rPr>
        <w:t xml:space="preserve"> оформлено  в собственность - </w:t>
      </w:r>
      <w:r w:rsidRPr="00ED5515">
        <w:rPr>
          <w:rFonts w:ascii="Times New Roman" w:hAnsi="Times New Roman" w:cs="Times New Roman"/>
          <w:b/>
          <w:sz w:val="28"/>
          <w:szCs w:val="28"/>
        </w:rPr>
        <w:t>52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 в том числе  в 2014 г.  – 5 участка, </w:t>
      </w:r>
      <w:r w:rsidRPr="00ED5515">
        <w:rPr>
          <w:rFonts w:ascii="Times New Roman" w:hAnsi="Times New Roman" w:cs="Times New Roman"/>
          <w:b/>
          <w:sz w:val="28"/>
          <w:szCs w:val="28"/>
        </w:rPr>
        <w:t>жилых домов</w:t>
      </w:r>
      <w:r>
        <w:rPr>
          <w:rFonts w:ascii="Times New Roman" w:hAnsi="Times New Roman" w:cs="Times New Roman"/>
          <w:sz w:val="28"/>
          <w:szCs w:val="28"/>
        </w:rPr>
        <w:t xml:space="preserve"> по дачной амнистии  всего - </w:t>
      </w:r>
      <w:r w:rsidRPr="00ED5515">
        <w:rPr>
          <w:rFonts w:ascii="Times New Roman" w:hAnsi="Times New Roman" w:cs="Times New Roman"/>
          <w:b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, в том числе 2014 году-  7 домов, из них  приватизированная  - одна квартира.  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15">
        <w:rPr>
          <w:rFonts w:ascii="Times New Roman" w:hAnsi="Times New Roman" w:cs="Times New Roman"/>
          <w:b/>
          <w:sz w:val="28"/>
          <w:szCs w:val="28"/>
        </w:rPr>
        <w:t>Итого по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всего оформлено – </w:t>
      </w:r>
      <w:r w:rsidRPr="00ED5515">
        <w:rPr>
          <w:rFonts w:ascii="Times New Roman" w:hAnsi="Times New Roman" w:cs="Times New Roman"/>
          <w:b/>
          <w:sz w:val="28"/>
          <w:szCs w:val="28"/>
        </w:rPr>
        <w:t>209 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собственность, </w:t>
      </w:r>
      <w:r w:rsidRPr="00ED5515">
        <w:rPr>
          <w:rFonts w:ascii="Times New Roman" w:hAnsi="Times New Roman" w:cs="Times New Roman"/>
          <w:b/>
          <w:sz w:val="28"/>
          <w:szCs w:val="28"/>
        </w:rPr>
        <w:t>жилых домов – 178</w:t>
      </w:r>
    </w:p>
    <w:p w:rsidR="003E73BA" w:rsidRDefault="003E73BA" w:rsidP="003E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два месяца  2015 года  по администрации  Едогонского сельского поселения оформлено  -17 жилых домов, в том числе приватизировано - 6 квартир,  и оформлено  6  земельных участков. 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 планируется оформление 10 жилых домов  и   10  земельных участков.</w:t>
      </w:r>
    </w:p>
    <w:p w:rsidR="003E73BA" w:rsidRDefault="003E73BA" w:rsidP="003E73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оформлении приватизации квартир, на стадии оформления находятся 2  квартиры,  и  5 жилых дома и 2 земельных участка.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Администрация тесно сотрудничает  с  БТИ, оказывая помощь населению в оформлении технических паспортов на жилые дома и квартиры. На месяц  апрель   2015 года  запланировано  сделать заказ на технические паспорта в количестве  3  шт.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Тулунским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отделом управления Федеральной службы государственной регистрации, кадастра и картографии по Иркутской области  по доверенностям от физических лиц оформляем в собственность земельные участки и жилые дома по дачной амнистии.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В 2014  году  были переданы   29  невостребованных земельных долей   через суд  в муниципальную собственность.  Работа по передаче невостребованных земельных долей  в муниципальную собственность в 2015 </w:t>
      </w:r>
      <w:r>
        <w:rPr>
          <w:rFonts w:ascii="Times New Roman" w:hAnsi="Times New Roman" w:cs="Times New Roman"/>
          <w:sz w:val="28"/>
          <w:szCs w:val="28"/>
        </w:rPr>
        <w:lastRenderedPageBreak/>
        <w:t>году  будет продолжена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оставление исковых заявлений, сбор пакета документов и подача в суд  для решения вопроса)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 Администрация постоянно проводит  обмен информацией с МИФНС. На  01.02.каждого года  подали  сведения о правообладателях на земельные участки.   От граждан пенсионного возраста увозим заявления  о сложении налога на имущество.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2014 году в декабре месяце привозили квитанции  с налоговой   на задолженность   граждан    по налогу на землю и на имущество.</w:t>
      </w:r>
      <w:proofErr w:type="gramEnd"/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Следим за тем, чтобы на территории  Едогонского поселения  все  индивидуальные  предприниматели  имеющие  магазины,  оформили в собственность землю и недвижимое  имущество.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Магазины,  находящиеся на территории Едогонского сельского поселения: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«Мария» ИП Глава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Кобрусева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- земля оформлена в собственность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№ 21  ИП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Сизых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Л.Н. – земля оформлена в собственность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Магазин  «Тулунского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>
        <w:rPr>
          <w:rFonts w:ascii="Times New Roman" w:hAnsi="Times New Roman" w:cs="Times New Roman"/>
          <w:sz w:val="28"/>
          <w:szCs w:val="28"/>
        </w:rPr>
        <w:t>» земли находятся в стадии оформления, налог на землю перечисляют в бюджет.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Родничек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 в настоящее время земля под магазином находится на стадии оформления,  с индивидуальным предпринимателем будет заключено соглашение.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Через администрацию  оказывается помощь в получении и обмене паспортов  РФ  в отделе УФМС России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улуна за 2014 год были сданы паспорта на обмен и  получение по достижении  14 лет.  ( Паспорта  получают граждане с 2014 года лично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6C0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 ведется работа по прописке, в УФМС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предоставляются 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прописки и снятия с регистрационного учета граждан  проживающих на территории поселения.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●  На  воинском учете  в Едогонском сельском поселении состоит: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– офицеров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228 - солдат, сержантов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– юношей призывного возраста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  ставим  юношей на первоначальный учет.  В 2014 году  было поставлено на учет  9   юношей 1997 г.р.</w:t>
      </w:r>
    </w:p>
    <w:p w:rsidR="003E73BA" w:rsidRDefault="003E73BA" w:rsidP="003E73B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01EC" w:rsidRDefault="006C01EC" w:rsidP="00356640">
      <w:pPr>
        <w:rPr>
          <w:rFonts w:ascii="Times New Roman" w:eastAsia="Times New Roman" w:hAnsi="Times New Roman" w:cs="Times New Roman"/>
          <w:sz w:val="28"/>
          <w:szCs w:val="28"/>
        </w:rPr>
      </w:pPr>
      <w:r w:rsidRPr="006C01EC">
        <w:rPr>
          <w:rFonts w:ascii="Times New Roman" w:eastAsia="Times New Roman" w:hAnsi="Times New Roman" w:cs="Times New Roman"/>
          <w:sz w:val="28"/>
          <w:szCs w:val="28"/>
        </w:rPr>
        <w:t xml:space="preserve">          В  администрации  Едогонского  поселения  с 01.01. 2009 года  специалистом  ведутся  нотариальные  действия:  выдаются  доверенности,  завещания, совершаются  удостоверительные  надписи  на  копиях  документов  и 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подлинности  подписи. </w:t>
      </w:r>
    </w:p>
    <w:p w:rsidR="00417EE8" w:rsidRDefault="006C01EC" w:rsidP="0035664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В  2014 году было</w:t>
      </w:r>
      <w:r w:rsidRPr="006C01EC">
        <w:rPr>
          <w:rFonts w:ascii="Times New Roman" w:eastAsia="Times New Roman" w:hAnsi="Times New Roman" w:cs="Times New Roman"/>
          <w:sz w:val="28"/>
          <w:szCs w:val="28"/>
        </w:rPr>
        <w:t xml:space="preserve"> произведено  удостоверение  документов  и  подлинности  подписи  </w:t>
      </w:r>
      <w:r>
        <w:rPr>
          <w:rFonts w:ascii="Times New Roman" w:eastAsia="Times New Roman" w:hAnsi="Times New Roman" w:cs="Times New Roman"/>
          <w:sz w:val="28"/>
          <w:szCs w:val="28"/>
        </w:rPr>
        <w:t>в  количестве  2,  выдано  53 доверенности</w:t>
      </w:r>
      <w:r w:rsidRPr="006C01EC">
        <w:rPr>
          <w:rFonts w:ascii="Times New Roman" w:eastAsia="Times New Roman" w:hAnsi="Times New Roman" w:cs="Times New Roman"/>
          <w:sz w:val="28"/>
          <w:szCs w:val="28"/>
        </w:rPr>
        <w:t>:  на  получение  пенсии, на  государственную  регистрацию  земли  и  домов,  в  социальную  защиту</w:t>
      </w:r>
      <w:r w:rsidRPr="006C01EC">
        <w:rPr>
          <w:rFonts w:ascii="Times New Roman" w:hAnsi="Times New Roman" w:cs="Times New Roman"/>
          <w:sz w:val="28"/>
          <w:szCs w:val="28"/>
        </w:rPr>
        <w:t xml:space="preserve">  </w:t>
      </w:r>
      <w:r w:rsidRPr="006C01EC">
        <w:rPr>
          <w:rFonts w:ascii="Times New Roman" w:eastAsia="Times New Roman" w:hAnsi="Times New Roman" w:cs="Times New Roman"/>
          <w:sz w:val="28"/>
          <w:szCs w:val="28"/>
        </w:rPr>
        <w:t>населения,  в  ПФР,  во  МСЭ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C01EC">
        <w:rPr>
          <w:rFonts w:ascii="Times New Roman" w:eastAsia="Times New Roman" w:hAnsi="Times New Roman" w:cs="Times New Roman"/>
          <w:sz w:val="28"/>
          <w:szCs w:val="28"/>
        </w:rPr>
        <w:t xml:space="preserve">  (ВТЭК),  в  сбербанк  РФ  и  т.д.</w:t>
      </w:r>
    </w:p>
    <w:p w:rsidR="009923A8" w:rsidRDefault="005639EA" w:rsidP="009923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9923A8" w:rsidRPr="00263935">
        <w:rPr>
          <w:rFonts w:ascii="Times New Roman" w:hAnsi="Times New Roman" w:cs="Times New Roman"/>
          <w:b/>
          <w:sz w:val="28"/>
          <w:szCs w:val="28"/>
        </w:rPr>
        <w:t>У</w:t>
      </w:r>
      <w:r w:rsidR="00424C1B">
        <w:rPr>
          <w:rFonts w:ascii="Times New Roman" w:hAnsi="Times New Roman" w:cs="Times New Roman"/>
          <w:b/>
          <w:sz w:val="28"/>
          <w:szCs w:val="28"/>
        </w:rPr>
        <w:t>ЧАСТИЕ  В</w:t>
      </w:r>
      <w:r w:rsidR="009923A8">
        <w:rPr>
          <w:rFonts w:ascii="Times New Roman" w:hAnsi="Times New Roman" w:cs="Times New Roman"/>
          <w:b/>
          <w:sz w:val="28"/>
          <w:szCs w:val="28"/>
        </w:rPr>
        <w:t xml:space="preserve">  МУНИЦИПАЛЬНЫХ</w:t>
      </w:r>
      <w:r w:rsidR="00424C1B">
        <w:rPr>
          <w:rFonts w:ascii="Times New Roman" w:hAnsi="Times New Roman" w:cs="Times New Roman"/>
          <w:b/>
          <w:sz w:val="28"/>
          <w:szCs w:val="28"/>
        </w:rPr>
        <w:t xml:space="preserve">  ПРОГРАММАХ</w:t>
      </w:r>
    </w:p>
    <w:p w:rsidR="009923A8" w:rsidRDefault="009923A8" w:rsidP="00992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6393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 2014 году  Едогонское  сельское  поселение  участвовало  в  следующих региональных  и  муниципальных   программах:</w:t>
      </w:r>
    </w:p>
    <w:p w:rsidR="009923A8" w:rsidRPr="00263935" w:rsidRDefault="009923A8" w:rsidP="009923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4"/>
        <w:tblW w:w="0" w:type="auto"/>
        <w:tblLook w:val="04A0"/>
      </w:tblPr>
      <w:tblGrid>
        <w:gridCol w:w="816"/>
        <w:gridCol w:w="3968"/>
        <w:gridCol w:w="3261"/>
        <w:gridCol w:w="1525"/>
      </w:tblGrid>
      <w:tr w:rsidR="009923A8" w:rsidTr="005639EA">
        <w:tc>
          <w:tcPr>
            <w:tcW w:w="816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программ</w:t>
            </w:r>
          </w:p>
        </w:tc>
        <w:tc>
          <w:tcPr>
            <w:tcW w:w="3261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525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9923A8" w:rsidTr="005639EA">
        <w:tc>
          <w:tcPr>
            <w:tcW w:w="816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 первичных  мер  пожарной  безопасности  в  границах  населенных  пунктов  поселения»</w:t>
            </w:r>
          </w:p>
        </w:tc>
        <w:tc>
          <w:tcPr>
            <w:tcW w:w="3261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</w:p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 сельского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25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9923A8" w:rsidTr="005639EA">
        <w:tc>
          <w:tcPr>
            <w:tcW w:w="816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3261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</w:p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 сельского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25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56,3</w:t>
            </w:r>
          </w:p>
        </w:tc>
      </w:tr>
      <w:tr w:rsidR="009923A8" w:rsidTr="005639EA">
        <w:tc>
          <w:tcPr>
            <w:tcW w:w="816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сельских поселений на 2011-2015 г.г.»</w:t>
            </w:r>
          </w:p>
        </w:tc>
        <w:tc>
          <w:tcPr>
            <w:tcW w:w="3261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</w:p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 сельского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25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8.0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23A8" w:rsidTr="005639EA">
        <w:tc>
          <w:tcPr>
            <w:tcW w:w="816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«Дорожная  деятельность  в  отношении  автомобильных  дорог  местного  значения  в   границах  населенных  пунктов  поселения,  а  также  осуществление  иных  полномочий  в  области  использования  автомобильных  дорог  и  осуществление  дорожной  деятельности  в  соответствии  с  законодательством  Российской  Федерации». </w:t>
            </w:r>
          </w:p>
        </w:tc>
        <w:tc>
          <w:tcPr>
            <w:tcW w:w="3261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</w:p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 сельского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25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424,8</w:t>
            </w:r>
          </w:p>
        </w:tc>
      </w:tr>
      <w:tr w:rsidR="009923A8" w:rsidTr="005639EA">
        <w:tc>
          <w:tcPr>
            <w:tcW w:w="816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 населения  Едогонского  сельского  поселения  питьевой  водой»</w:t>
            </w:r>
          </w:p>
        </w:tc>
        <w:tc>
          <w:tcPr>
            <w:tcW w:w="3261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Администрация</w:t>
            </w:r>
          </w:p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 сельского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525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131,6</w:t>
            </w:r>
          </w:p>
        </w:tc>
      </w:tr>
      <w:tr w:rsidR="009923A8" w:rsidTr="005639EA">
        <w:trPr>
          <w:trHeight w:val="1390"/>
        </w:trPr>
        <w:tc>
          <w:tcPr>
            <w:tcW w:w="816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 первичных  мер  пожарной  безопасности  в  границах  населенных  пунктов  поселения»</w:t>
            </w:r>
          </w:p>
        </w:tc>
        <w:tc>
          <w:tcPr>
            <w:tcW w:w="3261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 «КДЦ  с.Едогон»</w:t>
            </w:r>
          </w:p>
        </w:tc>
        <w:tc>
          <w:tcPr>
            <w:tcW w:w="1525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41.9</w:t>
            </w: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23A8" w:rsidTr="005639EA">
        <w:tc>
          <w:tcPr>
            <w:tcW w:w="816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9923A8" w:rsidRPr="003D29EF" w:rsidRDefault="009923A8" w:rsidP="00992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мероприятия «Создание условий для обеспечения энергосбережения  и повышения энергетической эффективности в бюджетной сфере Иркутской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области»</w:t>
            </w:r>
          </w:p>
        </w:tc>
        <w:tc>
          <w:tcPr>
            <w:tcW w:w="3261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 «КДЦ  с.Едогон»</w:t>
            </w:r>
          </w:p>
        </w:tc>
        <w:tc>
          <w:tcPr>
            <w:tcW w:w="1525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9923A8" w:rsidTr="005639EA">
        <w:tc>
          <w:tcPr>
            <w:tcW w:w="816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68" w:type="dxa"/>
          </w:tcPr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на территории сельских поселений на 2011-2015 г.г.»</w:t>
            </w:r>
          </w:p>
        </w:tc>
        <w:tc>
          <w:tcPr>
            <w:tcW w:w="3261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 «КДЦ  с.Едогон»</w:t>
            </w:r>
          </w:p>
        </w:tc>
        <w:tc>
          <w:tcPr>
            <w:tcW w:w="1525" w:type="dxa"/>
          </w:tcPr>
          <w:p w:rsidR="009923A8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3A8" w:rsidRPr="003D29EF" w:rsidRDefault="009923A8" w:rsidP="00563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</w:tbl>
    <w:p w:rsidR="009923A8" w:rsidRDefault="009923A8" w:rsidP="00FF4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5DC" w:rsidRDefault="002A55DC" w:rsidP="00FF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Как видно из приведенной таблицы Едогонское </w:t>
      </w:r>
      <w:r w:rsidR="00DA3968">
        <w:rPr>
          <w:rFonts w:ascii="Times New Roman" w:hAnsi="Times New Roman" w:cs="Times New Roman"/>
          <w:sz w:val="28"/>
          <w:szCs w:val="28"/>
        </w:rPr>
        <w:t xml:space="preserve">сельское </w:t>
      </w:r>
      <w:r>
        <w:rPr>
          <w:rFonts w:ascii="Times New Roman" w:hAnsi="Times New Roman" w:cs="Times New Roman"/>
          <w:sz w:val="28"/>
          <w:szCs w:val="28"/>
        </w:rPr>
        <w:t>поселение участвовало</w:t>
      </w:r>
      <w:r w:rsidR="00DA3968">
        <w:rPr>
          <w:rFonts w:ascii="Times New Roman" w:hAnsi="Times New Roman" w:cs="Times New Roman"/>
          <w:sz w:val="28"/>
          <w:szCs w:val="28"/>
        </w:rPr>
        <w:t xml:space="preserve"> </w:t>
      </w:r>
      <w:r w:rsidR="005639EA">
        <w:rPr>
          <w:rFonts w:ascii="Times New Roman" w:hAnsi="Times New Roman" w:cs="Times New Roman"/>
          <w:sz w:val="28"/>
          <w:szCs w:val="28"/>
        </w:rPr>
        <w:t>в восьми  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5639EA">
        <w:rPr>
          <w:rFonts w:ascii="Times New Roman" w:hAnsi="Times New Roman" w:cs="Times New Roman"/>
          <w:sz w:val="28"/>
          <w:szCs w:val="28"/>
        </w:rPr>
        <w:t>рограммах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C2D" w:rsidRPr="00874C2D" w:rsidRDefault="00F8235E" w:rsidP="00FF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37AD4">
        <w:rPr>
          <w:rFonts w:ascii="Times New Roman" w:hAnsi="Times New Roman" w:cs="Times New Roman"/>
          <w:sz w:val="28"/>
          <w:szCs w:val="28"/>
        </w:rPr>
        <w:t xml:space="preserve">- </w:t>
      </w:r>
      <w:r w:rsidR="005639EA">
        <w:rPr>
          <w:rFonts w:ascii="Times New Roman" w:hAnsi="Times New Roman" w:cs="Times New Roman"/>
          <w:sz w:val="28"/>
          <w:szCs w:val="28"/>
        </w:rPr>
        <w:t xml:space="preserve">По муниципальной </w:t>
      </w:r>
      <w:r w:rsidR="002A55D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639EA">
        <w:rPr>
          <w:rFonts w:ascii="Times New Roman" w:hAnsi="Times New Roman" w:cs="Times New Roman"/>
          <w:sz w:val="28"/>
          <w:szCs w:val="28"/>
        </w:rPr>
        <w:t>е</w:t>
      </w:r>
      <w:r w:rsidR="002A55DC" w:rsidRPr="002A55DC">
        <w:rPr>
          <w:rFonts w:ascii="Times New Roman" w:hAnsi="Times New Roman" w:cs="Times New Roman"/>
          <w:sz w:val="24"/>
          <w:szCs w:val="24"/>
        </w:rPr>
        <w:t xml:space="preserve"> </w:t>
      </w:r>
      <w:r w:rsidR="002A55DC" w:rsidRPr="00C37AD4">
        <w:rPr>
          <w:rFonts w:ascii="Times New Roman" w:hAnsi="Times New Roman" w:cs="Times New Roman"/>
          <w:b/>
          <w:sz w:val="28"/>
          <w:szCs w:val="28"/>
        </w:rPr>
        <w:t>«Обеспечение  первичных  мер  пожарной  безопасности  в  границах  населенных  пунктов  поселения</w:t>
      </w:r>
      <w:r w:rsidR="002A55DC" w:rsidRPr="002A55DC">
        <w:rPr>
          <w:rFonts w:ascii="Times New Roman" w:hAnsi="Times New Roman" w:cs="Times New Roman"/>
          <w:sz w:val="28"/>
          <w:szCs w:val="28"/>
        </w:rPr>
        <w:t>»</w:t>
      </w:r>
      <w:r w:rsidR="00C37AD4">
        <w:rPr>
          <w:rFonts w:ascii="Times New Roman" w:hAnsi="Times New Roman" w:cs="Times New Roman"/>
          <w:sz w:val="28"/>
          <w:szCs w:val="28"/>
        </w:rPr>
        <w:t xml:space="preserve"> </w:t>
      </w:r>
      <w:r w:rsidR="00874C2D">
        <w:rPr>
          <w:rFonts w:ascii="Times New Roman" w:hAnsi="Times New Roman" w:cs="Times New Roman"/>
          <w:sz w:val="28"/>
          <w:szCs w:val="28"/>
        </w:rPr>
        <w:t xml:space="preserve">1.Была приобретена  </w:t>
      </w:r>
      <w:proofErr w:type="spellStart"/>
      <w:r w:rsidR="00874C2D">
        <w:rPr>
          <w:rFonts w:ascii="Times New Roman" w:hAnsi="Times New Roman" w:cs="Times New Roman"/>
          <w:sz w:val="28"/>
          <w:szCs w:val="28"/>
        </w:rPr>
        <w:t>м</w:t>
      </w:r>
      <w:r w:rsidR="005639EA">
        <w:rPr>
          <w:rFonts w:ascii="Times New Roman" w:hAnsi="Times New Roman" w:cs="Times New Roman"/>
          <w:sz w:val="28"/>
          <w:szCs w:val="28"/>
        </w:rPr>
        <w:t>отопомпа</w:t>
      </w:r>
      <w:proofErr w:type="spellEnd"/>
      <w:r w:rsidR="00874C2D" w:rsidRPr="00874C2D">
        <w:rPr>
          <w:rFonts w:ascii="Times New Roman" w:hAnsi="Times New Roman" w:cs="Times New Roman"/>
          <w:sz w:val="28"/>
          <w:szCs w:val="28"/>
        </w:rPr>
        <w:t xml:space="preserve"> </w:t>
      </w:r>
      <w:r w:rsidR="005639EA">
        <w:rPr>
          <w:rFonts w:ascii="Times New Roman" w:hAnsi="Times New Roman" w:cs="Times New Roman"/>
          <w:sz w:val="28"/>
          <w:szCs w:val="28"/>
        </w:rPr>
        <w:t xml:space="preserve"> </w:t>
      </w:r>
      <w:r w:rsidR="005639EA">
        <w:rPr>
          <w:rFonts w:ascii="Times New Roman" w:hAnsi="Times New Roman" w:cs="Times New Roman"/>
          <w:sz w:val="28"/>
          <w:szCs w:val="28"/>
          <w:lang w:val="en-US"/>
        </w:rPr>
        <w:t>HONDA</w:t>
      </w:r>
      <w:r w:rsidR="00874C2D" w:rsidRPr="00874C2D">
        <w:rPr>
          <w:rFonts w:ascii="Times New Roman" w:hAnsi="Times New Roman" w:cs="Times New Roman"/>
          <w:sz w:val="28"/>
          <w:szCs w:val="28"/>
        </w:rPr>
        <w:t xml:space="preserve">  </w:t>
      </w:r>
      <w:r w:rsidR="00874C2D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874C2D" w:rsidRPr="00874C2D">
        <w:rPr>
          <w:rFonts w:ascii="Times New Roman" w:hAnsi="Times New Roman" w:cs="Times New Roman"/>
          <w:sz w:val="28"/>
          <w:szCs w:val="28"/>
        </w:rPr>
        <w:t xml:space="preserve"> -50</w:t>
      </w:r>
      <w:r w:rsidR="00874C2D">
        <w:rPr>
          <w:rFonts w:ascii="Times New Roman" w:hAnsi="Times New Roman" w:cs="Times New Roman"/>
          <w:sz w:val="28"/>
          <w:szCs w:val="28"/>
          <w:lang w:val="en-US"/>
        </w:rPr>
        <w:t>HX</w:t>
      </w:r>
    </w:p>
    <w:p w:rsidR="00304D1B" w:rsidRDefault="00C37AD4" w:rsidP="00FF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74C2D">
        <w:rPr>
          <w:rFonts w:ascii="Times New Roman" w:hAnsi="Times New Roman" w:cs="Times New Roman"/>
          <w:sz w:val="28"/>
          <w:szCs w:val="28"/>
        </w:rPr>
        <w:t>Установлена звуковая сирены С-40С в д.Изегол</w:t>
      </w:r>
    </w:p>
    <w:p w:rsidR="001111CE" w:rsidRDefault="001111CE" w:rsidP="00FF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3.Смонтирована  автоматическая  установка  пожарной сигнализации в здании корта</w:t>
      </w:r>
    </w:p>
    <w:p w:rsidR="001111CE" w:rsidRPr="00874C2D" w:rsidRDefault="00F80695" w:rsidP="00FF47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4.Произведено измерение и испытание сопротивления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борудования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здании корта.</w:t>
      </w:r>
    </w:p>
    <w:p w:rsidR="00304D1B" w:rsidRDefault="00C37AD4" w:rsidP="00FF471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35E">
        <w:rPr>
          <w:rFonts w:ascii="Times New Roman" w:hAnsi="Times New Roman" w:cs="Times New Roman"/>
          <w:b/>
          <w:sz w:val="28"/>
          <w:szCs w:val="28"/>
        </w:rPr>
        <w:t>Эффективность</w:t>
      </w:r>
      <w:r>
        <w:rPr>
          <w:rFonts w:ascii="Times New Roman" w:hAnsi="Times New Roman" w:cs="Times New Roman"/>
          <w:sz w:val="28"/>
          <w:szCs w:val="28"/>
        </w:rPr>
        <w:t xml:space="preserve"> от исполнения этой программы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 противопожарной </w:t>
      </w:r>
      <w:r w:rsidR="00F8235E">
        <w:rPr>
          <w:rFonts w:ascii="Times New Roman" w:hAnsi="Times New Roman" w:cs="Times New Roman"/>
          <w:sz w:val="28"/>
          <w:szCs w:val="28"/>
        </w:rPr>
        <w:t xml:space="preserve"> устойчивости населенных пунктов, объектов экономики, спасение людей и имущества от пожара.</w:t>
      </w:r>
    </w:p>
    <w:p w:rsidR="001A2D75" w:rsidRDefault="001A2D75" w:rsidP="00FF4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35E" w:rsidRDefault="00F8235E" w:rsidP="00F8235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8235E">
        <w:rPr>
          <w:rFonts w:ascii="Times New Roman" w:hAnsi="Times New Roman" w:cs="Times New Roman"/>
          <w:sz w:val="28"/>
          <w:szCs w:val="28"/>
        </w:rPr>
        <w:t xml:space="preserve">  - </w:t>
      </w:r>
      <w:r w:rsidR="00542F7B">
        <w:rPr>
          <w:rFonts w:ascii="Times New Roman" w:hAnsi="Times New Roman" w:cs="Times New Roman"/>
          <w:sz w:val="28"/>
          <w:szCs w:val="28"/>
        </w:rPr>
        <w:t xml:space="preserve">По </w:t>
      </w:r>
      <w:r w:rsidR="00A705BB">
        <w:rPr>
          <w:rFonts w:ascii="Times New Roman" w:hAnsi="Times New Roman" w:cs="Times New Roman"/>
          <w:sz w:val="28"/>
          <w:szCs w:val="28"/>
        </w:rPr>
        <w:t>муниципальной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35E">
        <w:rPr>
          <w:rFonts w:ascii="Times New Roman" w:hAnsi="Times New Roman" w:cs="Times New Roman"/>
          <w:b/>
          <w:sz w:val="28"/>
          <w:szCs w:val="28"/>
        </w:rPr>
        <w:t>«Организация благоустройства территории поселения»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235E" w:rsidRDefault="00F8235E" w:rsidP="00F823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823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Проведена очистка территории Едогонского сельского поселения от мусора и свалок.</w:t>
      </w:r>
    </w:p>
    <w:p w:rsidR="00F8235E" w:rsidRDefault="00F8235E" w:rsidP="00A74A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2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705BB">
        <w:rPr>
          <w:rFonts w:ascii="Times New Roman" w:hAnsi="Times New Roman" w:cs="Times New Roman"/>
          <w:sz w:val="28"/>
          <w:szCs w:val="28"/>
        </w:rPr>
        <w:t>Произведена оплата за уличное освещение</w:t>
      </w:r>
    </w:p>
    <w:p w:rsidR="00A74A2A" w:rsidRDefault="00A74A2A" w:rsidP="00A74A2A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A2A">
        <w:rPr>
          <w:rFonts w:ascii="Times New Roman" w:hAnsi="Times New Roman" w:cs="Times New Roman"/>
          <w:b/>
          <w:sz w:val="28"/>
          <w:szCs w:val="28"/>
        </w:rPr>
        <w:t>Эффективность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4A2A">
        <w:rPr>
          <w:rFonts w:ascii="Times New Roman" w:hAnsi="Times New Roman" w:cs="Times New Roman"/>
          <w:sz w:val="28"/>
          <w:szCs w:val="28"/>
        </w:rPr>
        <w:t>от исполнения эт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A74A2A">
        <w:rPr>
          <w:rFonts w:ascii="Times New Roman" w:eastAsia="Times New Roman" w:hAnsi="Times New Roman" w:cs="Times New Roman"/>
          <w:sz w:val="28"/>
          <w:szCs w:val="28"/>
        </w:rPr>
        <w:t xml:space="preserve"> по  очистке  свалок,  улиц,  территорий  около</w:t>
      </w:r>
      <w:r w:rsidRPr="00A74A2A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A74A2A">
        <w:rPr>
          <w:rFonts w:ascii="Times New Roman" w:eastAsia="Times New Roman" w:hAnsi="Times New Roman" w:cs="Times New Roman"/>
          <w:sz w:val="28"/>
          <w:szCs w:val="28"/>
        </w:rPr>
        <w:t>пруда  и  памятника,</w:t>
      </w:r>
      <w:r w:rsidR="00A705BB">
        <w:rPr>
          <w:rFonts w:ascii="Times New Roman" w:eastAsia="Times New Roman" w:hAnsi="Times New Roman" w:cs="Times New Roman"/>
          <w:sz w:val="28"/>
          <w:szCs w:val="28"/>
        </w:rPr>
        <w:t xml:space="preserve"> освещение улиц  придает селу </w:t>
      </w:r>
      <w:proofErr w:type="gramStart"/>
      <w:r w:rsidR="00A705BB">
        <w:rPr>
          <w:rFonts w:ascii="Times New Roman" w:eastAsia="Times New Roman" w:hAnsi="Times New Roman" w:cs="Times New Roman"/>
          <w:sz w:val="28"/>
          <w:szCs w:val="28"/>
        </w:rPr>
        <w:t>эстетический  вид</w:t>
      </w:r>
      <w:proofErr w:type="gramEnd"/>
      <w:r w:rsidR="00A705BB">
        <w:rPr>
          <w:rFonts w:ascii="Times New Roman" w:eastAsia="Times New Roman" w:hAnsi="Times New Roman" w:cs="Times New Roman"/>
          <w:sz w:val="28"/>
          <w:szCs w:val="28"/>
        </w:rPr>
        <w:t>,  обеспечивает</w:t>
      </w:r>
      <w:r w:rsidRPr="00A74A2A">
        <w:rPr>
          <w:rFonts w:ascii="Times New Roman" w:eastAsia="Times New Roman" w:hAnsi="Times New Roman" w:cs="Times New Roman"/>
          <w:sz w:val="28"/>
          <w:szCs w:val="28"/>
        </w:rPr>
        <w:t xml:space="preserve">  безопасные  и  комфортные  условия  для  проживания  и  отдыха  жителей  Едогонского  сельского  поселения.</w:t>
      </w:r>
    </w:p>
    <w:p w:rsidR="001A2D75" w:rsidRDefault="001A2D75" w:rsidP="00A74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4A2A" w:rsidRPr="00A74A2A" w:rsidRDefault="00A74A2A" w:rsidP="00A74A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4A2A">
        <w:rPr>
          <w:rFonts w:ascii="Times New Roman" w:hAnsi="Times New Roman" w:cs="Times New Roman"/>
          <w:sz w:val="28"/>
          <w:szCs w:val="28"/>
        </w:rPr>
        <w:t xml:space="preserve">  - </w:t>
      </w:r>
      <w:r w:rsidR="003E7F66">
        <w:rPr>
          <w:rFonts w:ascii="Times New Roman" w:hAnsi="Times New Roman" w:cs="Times New Roman"/>
          <w:sz w:val="28"/>
          <w:szCs w:val="28"/>
        </w:rPr>
        <w:t xml:space="preserve">По </w:t>
      </w:r>
      <w:r w:rsidR="00A705B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E7F66">
        <w:rPr>
          <w:rFonts w:ascii="Times New Roman" w:hAnsi="Times New Roman" w:cs="Times New Roman"/>
          <w:sz w:val="28"/>
          <w:szCs w:val="28"/>
        </w:rPr>
        <w:t>программе</w:t>
      </w:r>
      <w:r w:rsidRPr="00A74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A2A" w:rsidRPr="003E7F66" w:rsidRDefault="00A74A2A" w:rsidP="00A74A2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7F66">
        <w:rPr>
          <w:rFonts w:ascii="Times New Roman" w:hAnsi="Times New Roman" w:cs="Times New Roman"/>
          <w:b/>
          <w:sz w:val="28"/>
          <w:szCs w:val="28"/>
        </w:rPr>
        <w:t>«Развитие автомобильных дорог общего пользования регионального или межмуниципального значения и местного значения в Иркутской области на 2011-2014 г.г.»</w:t>
      </w:r>
    </w:p>
    <w:p w:rsidR="00A74A2A" w:rsidRDefault="003E7F66" w:rsidP="003E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1.Произведен ремонт автомобильной </w:t>
      </w:r>
      <w:r w:rsidR="00A705BB">
        <w:rPr>
          <w:rFonts w:ascii="Times New Roman" w:hAnsi="Times New Roman" w:cs="Times New Roman"/>
          <w:sz w:val="28"/>
          <w:szCs w:val="28"/>
        </w:rPr>
        <w:t>дороги  по ул. Кирова в д.Изегол</w:t>
      </w:r>
    </w:p>
    <w:p w:rsidR="003E7F66" w:rsidRPr="00F370AB" w:rsidRDefault="003E7F66" w:rsidP="00F37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7F66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="00F370AB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70AB">
        <w:rPr>
          <w:rFonts w:ascii="Times New Roman" w:eastAsia="Times New Roman" w:hAnsi="Times New Roman" w:cs="Times New Roman"/>
          <w:sz w:val="28"/>
          <w:szCs w:val="28"/>
        </w:rPr>
        <w:t>снижение текущих издержек, в первую очередь для пользователей автомобильных дорог;</w:t>
      </w:r>
    </w:p>
    <w:p w:rsidR="003E7F66" w:rsidRPr="00F370AB" w:rsidRDefault="003E7F66" w:rsidP="00F37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AB">
        <w:rPr>
          <w:rFonts w:ascii="Times New Roman" w:eastAsia="Times New Roman" w:hAnsi="Times New Roman" w:cs="Times New Roman"/>
          <w:sz w:val="28"/>
          <w:szCs w:val="28"/>
        </w:rPr>
        <w:t>стимулирование общего экономического развития прилегающих территорий;</w:t>
      </w:r>
    </w:p>
    <w:p w:rsidR="003E7F66" w:rsidRPr="00F370AB" w:rsidRDefault="003E7F66" w:rsidP="00F37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AB">
        <w:rPr>
          <w:rFonts w:ascii="Times New Roman" w:eastAsia="Times New Roman" w:hAnsi="Times New Roman" w:cs="Times New Roman"/>
          <w:sz w:val="28"/>
          <w:szCs w:val="28"/>
        </w:rPr>
        <w:t>экономия времени как для перевозки пассажиров, так и для прохождения грузов, находящихся в пути;</w:t>
      </w:r>
    </w:p>
    <w:p w:rsidR="003E7F66" w:rsidRPr="00F370AB" w:rsidRDefault="003E7F66" w:rsidP="00F37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AB">
        <w:rPr>
          <w:rFonts w:ascii="Times New Roman" w:eastAsia="Times New Roman" w:hAnsi="Times New Roman" w:cs="Times New Roman"/>
          <w:sz w:val="28"/>
          <w:szCs w:val="28"/>
        </w:rPr>
        <w:lastRenderedPageBreak/>
        <w:t>снижение числа дорожно-транспортных происшествий и нанесенного материального ущерба;</w:t>
      </w:r>
    </w:p>
    <w:p w:rsidR="003E7F66" w:rsidRPr="00F370AB" w:rsidRDefault="003E7F66" w:rsidP="00F37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0AB">
        <w:rPr>
          <w:rFonts w:ascii="Times New Roman" w:eastAsia="Times New Roman" w:hAnsi="Times New Roman" w:cs="Times New Roman"/>
          <w:sz w:val="28"/>
          <w:szCs w:val="28"/>
        </w:rPr>
        <w:t>безопасность и комфортность для пешеходов;</w:t>
      </w:r>
    </w:p>
    <w:p w:rsidR="003E7F66" w:rsidRDefault="003E7F66" w:rsidP="00F37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0AB">
        <w:rPr>
          <w:rFonts w:ascii="Times New Roman" w:eastAsia="Times New Roman" w:hAnsi="Times New Roman" w:cs="Times New Roman"/>
          <w:sz w:val="28"/>
          <w:szCs w:val="28"/>
        </w:rPr>
        <w:t>повышение комфорта и удобства поездок.</w:t>
      </w:r>
    </w:p>
    <w:p w:rsidR="00F370AB" w:rsidRPr="00F370AB" w:rsidRDefault="00F370AB" w:rsidP="00F370A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0AB" w:rsidRPr="00F370AB" w:rsidRDefault="00A705BB" w:rsidP="00F370A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муниципальной </w:t>
      </w:r>
      <w:r w:rsidR="00F370AB" w:rsidRPr="00F370AB">
        <w:rPr>
          <w:rFonts w:ascii="Times New Roman" w:hAnsi="Times New Roman" w:cs="Times New Roman"/>
          <w:sz w:val="28"/>
          <w:szCs w:val="28"/>
        </w:rPr>
        <w:t xml:space="preserve">  программ</w:t>
      </w:r>
      <w:r w:rsidR="00F370AB">
        <w:rPr>
          <w:rFonts w:ascii="Times New Roman" w:hAnsi="Times New Roman" w:cs="Times New Roman"/>
          <w:sz w:val="28"/>
          <w:szCs w:val="28"/>
        </w:rPr>
        <w:t>е</w:t>
      </w:r>
    </w:p>
    <w:p w:rsidR="003E7F66" w:rsidRDefault="00F370AB" w:rsidP="00F370A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70AB">
        <w:rPr>
          <w:rFonts w:ascii="Times New Roman" w:hAnsi="Times New Roman" w:cs="Times New Roman"/>
          <w:b/>
          <w:sz w:val="28"/>
          <w:szCs w:val="28"/>
        </w:rPr>
        <w:t>«Обеспечение  населения  Едогонского  сельского  поселения  питьевой  водой»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3AF" w:rsidRPr="003123AF">
        <w:rPr>
          <w:rFonts w:ascii="Times New Roman" w:hAnsi="Times New Roman" w:cs="Times New Roman"/>
          <w:sz w:val="28"/>
          <w:szCs w:val="28"/>
        </w:rPr>
        <w:t>была произведена</w:t>
      </w:r>
      <w:r w:rsidR="00A705BB">
        <w:rPr>
          <w:rFonts w:ascii="Times New Roman" w:hAnsi="Times New Roman" w:cs="Times New Roman"/>
          <w:sz w:val="28"/>
          <w:szCs w:val="28"/>
        </w:rPr>
        <w:t xml:space="preserve"> замена трех</w:t>
      </w:r>
      <w:r w:rsidR="003123AF">
        <w:rPr>
          <w:rFonts w:ascii="Times New Roman" w:hAnsi="Times New Roman" w:cs="Times New Roman"/>
          <w:sz w:val="28"/>
          <w:szCs w:val="28"/>
        </w:rPr>
        <w:t xml:space="preserve"> глубинных насосов своими силами, без привлечения каких либо организаций из г</w:t>
      </w:r>
      <w:proofErr w:type="gramStart"/>
      <w:r w:rsidR="003123A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3123AF">
        <w:rPr>
          <w:rFonts w:ascii="Times New Roman" w:hAnsi="Times New Roman" w:cs="Times New Roman"/>
          <w:sz w:val="28"/>
          <w:szCs w:val="28"/>
        </w:rPr>
        <w:t>улуна.</w:t>
      </w:r>
    </w:p>
    <w:p w:rsidR="001111CE" w:rsidRPr="003123AF" w:rsidRDefault="001111CE" w:rsidP="00F370AB">
      <w:pPr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-Приобретены насосы на водонапорные башни  в количестве  3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штук</w:t>
      </w:r>
    </w:p>
    <w:p w:rsidR="003123AF" w:rsidRPr="003E7F66" w:rsidRDefault="003123AF" w:rsidP="003E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7F66">
        <w:rPr>
          <w:rFonts w:ascii="Times New Roman" w:hAnsi="Times New Roman" w:cs="Times New Roman"/>
          <w:b/>
          <w:sz w:val="28"/>
          <w:szCs w:val="28"/>
        </w:rPr>
        <w:t>Эффективность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tbl>
      <w:tblPr>
        <w:tblpPr w:leftFromText="180" w:rightFromText="180" w:vertAnchor="text" w:tblpY="1"/>
        <w:tblOverlap w:val="never"/>
        <w:tblW w:w="9648" w:type="dxa"/>
        <w:tblLook w:val="01E0"/>
      </w:tblPr>
      <w:tblGrid>
        <w:gridCol w:w="9648"/>
      </w:tblGrid>
      <w:tr w:rsidR="003123AF" w:rsidRPr="00A93E61" w:rsidTr="00F80695">
        <w:tc>
          <w:tcPr>
            <w:tcW w:w="9648" w:type="dxa"/>
          </w:tcPr>
          <w:p w:rsidR="003123AF" w:rsidRPr="00A93E61" w:rsidRDefault="003123AF" w:rsidP="003123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61">
              <w:rPr>
                <w:rFonts w:ascii="Times New Roman" w:hAnsi="Times New Roman" w:cs="Times New Roman"/>
                <w:sz w:val="28"/>
                <w:szCs w:val="28"/>
              </w:rPr>
              <w:t xml:space="preserve">- уменьшение общего износа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водоснабжения </w:t>
            </w:r>
            <w:r w:rsidRPr="00A93E61">
              <w:rPr>
                <w:rFonts w:ascii="Times New Roman" w:hAnsi="Times New Roman" w:cs="Times New Roman"/>
                <w:sz w:val="28"/>
                <w:szCs w:val="28"/>
              </w:rPr>
              <w:t xml:space="preserve"> до 38 процентов;</w:t>
            </w:r>
          </w:p>
          <w:p w:rsidR="001111CE" w:rsidRDefault="003123AF" w:rsidP="001111C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3E61">
              <w:rPr>
                <w:rFonts w:ascii="Times New Roman" w:hAnsi="Times New Roman" w:cs="Times New Roman"/>
                <w:sz w:val="28"/>
                <w:szCs w:val="28"/>
              </w:rPr>
              <w:t>-повышение качества</w:t>
            </w:r>
            <w:r w:rsidR="001111CE">
              <w:rPr>
                <w:rFonts w:ascii="Times New Roman" w:hAnsi="Times New Roman" w:cs="Times New Roman"/>
                <w:sz w:val="28"/>
                <w:szCs w:val="28"/>
              </w:rPr>
              <w:t xml:space="preserve"> воды в системе водоснабжения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поселения,</w:t>
            </w:r>
            <w:r w:rsidR="00111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1CE" w:rsidRPr="00A93E61">
              <w:rPr>
                <w:rFonts w:ascii="Times New Roman" w:hAnsi="Times New Roman" w:cs="Times New Roman"/>
                <w:sz w:val="28"/>
                <w:szCs w:val="28"/>
              </w:rPr>
              <w:t xml:space="preserve"> улучшение</w:t>
            </w:r>
            <w:r w:rsidR="001111C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населения Едогонского  сельского поселения</w:t>
            </w:r>
            <w:r w:rsidR="001111CE" w:rsidRPr="00A93E61">
              <w:rPr>
                <w:rFonts w:ascii="Times New Roman" w:hAnsi="Times New Roman" w:cs="Times New Roman"/>
                <w:sz w:val="28"/>
                <w:szCs w:val="28"/>
              </w:rPr>
              <w:t xml:space="preserve">,  повышение надежности комплекса  </w:t>
            </w:r>
            <w:proofErr w:type="spellStart"/>
            <w:r w:rsidR="001111CE" w:rsidRPr="00A93E61">
              <w:rPr>
                <w:rFonts w:ascii="Times New Roman" w:hAnsi="Times New Roman" w:cs="Times New Roman"/>
                <w:sz w:val="28"/>
                <w:szCs w:val="28"/>
              </w:rPr>
              <w:t>водообесп</w:t>
            </w:r>
            <w:r w:rsidR="001111CE">
              <w:rPr>
                <w:rFonts w:ascii="Times New Roman" w:hAnsi="Times New Roman" w:cs="Times New Roman"/>
                <w:sz w:val="28"/>
                <w:szCs w:val="28"/>
              </w:rPr>
              <w:t>ечения</w:t>
            </w:r>
            <w:proofErr w:type="spellEnd"/>
            <w:r w:rsidR="001111CE">
              <w:rPr>
                <w:rFonts w:ascii="Times New Roman" w:hAnsi="Times New Roman" w:cs="Times New Roman"/>
                <w:sz w:val="28"/>
                <w:szCs w:val="28"/>
              </w:rPr>
              <w:t xml:space="preserve"> населенных пунктов поселения</w:t>
            </w:r>
            <w:r w:rsidR="001111CE" w:rsidRPr="00A93E61">
              <w:rPr>
                <w:rFonts w:ascii="Times New Roman" w:hAnsi="Times New Roman" w:cs="Times New Roman"/>
                <w:sz w:val="28"/>
                <w:szCs w:val="28"/>
              </w:rPr>
              <w:t>, создание экологически безопасной водной  среды, улучшение состояния здоровья и  увеличения продол</w:t>
            </w:r>
            <w:r w:rsidR="001111CE">
              <w:rPr>
                <w:rFonts w:ascii="Times New Roman" w:hAnsi="Times New Roman" w:cs="Times New Roman"/>
                <w:sz w:val="28"/>
                <w:szCs w:val="28"/>
              </w:rPr>
              <w:t>жительности жизни граждан</w:t>
            </w:r>
            <w:proofErr w:type="gramStart"/>
            <w:r w:rsidR="001111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111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111C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1111CE">
              <w:rPr>
                <w:rFonts w:ascii="Times New Roman" w:hAnsi="Times New Roman" w:cs="Times New Roman"/>
                <w:sz w:val="28"/>
                <w:szCs w:val="28"/>
              </w:rPr>
              <w:t xml:space="preserve">роживающих на территории Едогонского сельского поселения. </w:t>
            </w:r>
          </w:p>
          <w:p w:rsidR="003123AF" w:rsidRPr="00A93E61" w:rsidRDefault="003123AF" w:rsidP="003123A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3AF" w:rsidRPr="00A93E61" w:rsidTr="00F80695">
        <w:trPr>
          <w:trHeight w:val="1112"/>
        </w:trPr>
        <w:tc>
          <w:tcPr>
            <w:tcW w:w="9648" w:type="dxa"/>
          </w:tcPr>
          <w:p w:rsidR="003123AF" w:rsidRPr="00F80695" w:rsidRDefault="00F80695" w:rsidP="00F80695">
            <w:pPr>
              <w:autoSpaceDE w:val="0"/>
              <w:autoSpaceDN w:val="0"/>
              <w:adjustRightIn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муниципальной программе</w:t>
            </w:r>
            <w:r w:rsidRPr="00F80695">
              <w:rPr>
                <w:rFonts w:ascii="Times New Roman" w:hAnsi="Times New Roman" w:cs="Times New Roman"/>
                <w:sz w:val="28"/>
                <w:szCs w:val="28"/>
              </w:rPr>
              <w:t xml:space="preserve"> «Энергосбережение и повышение энергетической эффективности на территории сельских поселений на 2011-2015 г.г.»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были  изготовлены  энергетические паспорта  администрации и КДЦ.</w:t>
            </w:r>
          </w:p>
        </w:tc>
      </w:tr>
    </w:tbl>
    <w:p w:rsidR="003E7F66" w:rsidRPr="003E7F66" w:rsidRDefault="003E7F66" w:rsidP="003E7F6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04D1B" w:rsidRDefault="00304D1B" w:rsidP="00FF4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D1B" w:rsidRDefault="00304D1B" w:rsidP="00FF4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4D1B" w:rsidRDefault="00304D1B" w:rsidP="00FF4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6640" w:rsidRDefault="00356640" w:rsidP="00FF471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5A50" w:rsidRPr="00F0258C" w:rsidRDefault="0068396C" w:rsidP="00D6036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03018">
        <w:rPr>
          <w:rFonts w:ascii="Times New Roman" w:hAnsi="Times New Roman" w:cs="Times New Roman"/>
          <w:sz w:val="28"/>
          <w:szCs w:val="28"/>
        </w:rPr>
        <w:t xml:space="preserve"> </w:t>
      </w:r>
      <w:r w:rsidR="00F968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D60362">
        <w:rPr>
          <w:rFonts w:ascii="Times New Roman" w:hAnsi="Times New Roman" w:cs="Times New Roman"/>
          <w:sz w:val="28"/>
          <w:szCs w:val="28"/>
        </w:rPr>
        <w:t xml:space="preserve">  </w:t>
      </w:r>
      <w:r w:rsidR="007C05D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85A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F85A50" w:rsidRPr="00F0258C" w:rsidSect="0050742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7948"/>
    <w:multiLevelType w:val="hybridMultilevel"/>
    <w:tmpl w:val="073CE44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1050E"/>
    <w:multiLevelType w:val="hybridMultilevel"/>
    <w:tmpl w:val="3042A3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630B3"/>
    <w:multiLevelType w:val="hybridMultilevel"/>
    <w:tmpl w:val="0AEA2D9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F66"/>
    <w:rsid w:val="00000259"/>
    <w:rsid w:val="00014F74"/>
    <w:rsid w:val="00016753"/>
    <w:rsid w:val="000349A2"/>
    <w:rsid w:val="00043967"/>
    <w:rsid w:val="000A662F"/>
    <w:rsid w:val="000C22DF"/>
    <w:rsid w:val="000D6191"/>
    <w:rsid w:val="000E1D5E"/>
    <w:rsid w:val="000E3E12"/>
    <w:rsid w:val="001111CE"/>
    <w:rsid w:val="001245FA"/>
    <w:rsid w:val="0013210A"/>
    <w:rsid w:val="0014303F"/>
    <w:rsid w:val="00163FE6"/>
    <w:rsid w:val="00164B08"/>
    <w:rsid w:val="00166988"/>
    <w:rsid w:val="00191A07"/>
    <w:rsid w:val="001A2D75"/>
    <w:rsid w:val="001A54A5"/>
    <w:rsid w:val="001B384E"/>
    <w:rsid w:val="001D6175"/>
    <w:rsid w:val="001F1284"/>
    <w:rsid w:val="001F241D"/>
    <w:rsid w:val="002260EC"/>
    <w:rsid w:val="0022704D"/>
    <w:rsid w:val="00260FFB"/>
    <w:rsid w:val="00263935"/>
    <w:rsid w:val="00281C92"/>
    <w:rsid w:val="00293098"/>
    <w:rsid w:val="00297E9E"/>
    <w:rsid w:val="002A55DC"/>
    <w:rsid w:val="002D145F"/>
    <w:rsid w:val="002E31DC"/>
    <w:rsid w:val="002F171B"/>
    <w:rsid w:val="00300949"/>
    <w:rsid w:val="00303F55"/>
    <w:rsid w:val="00304D1B"/>
    <w:rsid w:val="003123AF"/>
    <w:rsid w:val="0033548E"/>
    <w:rsid w:val="00356640"/>
    <w:rsid w:val="003838DC"/>
    <w:rsid w:val="003A0052"/>
    <w:rsid w:val="003A6D28"/>
    <w:rsid w:val="003D29EF"/>
    <w:rsid w:val="003D3A7D"/>
    <w:rsid w:val="003E73BA"/>
    <w:rsid w:val="003E7F66"/>
    <w:rsid w:val="003F7A8E"/>
    <w:rsid w:val="00417EE8"/>
    <w:rsid w:val="00424C1B"/>
    <w:rsid w:val="004337F8"/>
    <w:rsid w:val="00450DB5"/>
    <w:rsid w:val="00495A6B"/>
    <w:rsid w:val="00496BA8"/>
    <w:rsid w:val="004A4DC2"/>
    <w:rsid w:val="004B2363"/>
    <w:rsid w:val="004E0B89"/>
    <w:rsid w:val="004F7AD4"/>
    <w:rsid w:val="00506232"/>
    <w:rsid w:val="00507420"/>
    <w:rsid w:val="005158B2"/>
    <w:rsid w:val="00530072"/>
    <w:rsid w:val="00542F7B"/>
    <w:rsid w:val="005639EA"/>
    <w:rsid w:val="005E7AD9"/>
    <w:rsid w:val="00604921"/>
    <w:rsid w:val="00606AF2"/>
    <w:rsid w:val="0064154D"/>
    <w:rsid w:val="0065625E"/>
    <w:rsid w:val="00664BD6"/>
    <w:rsid w:val="00667228"/>
    <w:rsid w:val="0068396C"/>
    <w:rsid w:val="00686A6E"/>
    <w:rsid w:val="006B6036"/>
    <w:rsid w:val="006C01EC"/>
    <w:rsid w:val="0072258E"/>
    <w:rsid w:val="00745EA4"/>
    <w:rsid w:val="00746C7B"/>
    <w:rsid w:val="00766D3D"/>
    <w:rsid w:val="00784430"/>
    <w:rsid w:val="007C05D9"/>
    <w:rsid w:val="007C386C"/>
    <w:rsid w:val="007F3534"/>
    <w:rsid w:val="00805ED9"/>
    <w:rsid w:val="00824F29"/>
    <w:rsid w:val="00832AF2"/>
    <w:rsid w:val="008410F1"/>
    <w:rsid w:val="0084510E"/>
    <w:rsid w:val="00874C2D"/>
    <w:rsid w:val="00886CCA"/>
    <w:rsid w:val="00890FA9"/>
    <w:rsid w:val="008E0F3E"/>
    <w:rsid w:val="008E6A1D"/>
    <w:rsid w:val="009310C0"/>
    <w:rsid w:val="00944A92"/>
    <w:rsid w:val="00981B94"/>
    <w:rsid w:val="009923A8"/>
    <w:rsid w:val="009C19E9"/>
    <w:rsid w:val="009C6F67"/>
    <w:rsid w:val="009E68BB"/>
    <w:rsid w:val="009E77B6"/>
    <w:rsid w:val="00A545DA"/>
    <w:rsid w:val="00A641BE"/>
    <w:rsid w:val="00A705BB"/>
    <w:rsid w:val="00A74A2A"/>
    <w:rsid w:val="00A87041"/>
    <w:rsid w:val="00AF0E82"/>
    <w:rsid w:val="00B31306"/>
    <w:rsid w:val="00B64F73"/>
    <w:rsid w:val="00B717BC"/>
    <w:rsid w:val="00B96485"/>
    <w:rsid w:val="00BC1600"/>
    <w:rsid w:val="00C03018"/>
    <w:rsid w:val="00C05CB6"/>
    <w:rsid w:val="00C34082"/>
    <w:rsid w:val="00C37AD4"/>
    <w:rsid w:val="00C43647"/>
    <w:rsid w:val="00C5566C"/>
    <w:rsid w:val="00C63388"/>
    <w:rsid w:val="00C76597"/>
    <w:rsid w:val="00C9711F"/>
    <w:rsid w:val="00CA1D9A"/>
    <w:rsid w:val="00CC12EE"/>
    <w:rsid w:val="00CD702D"/>
    <w:rsid w:val="00D24DD2"/>
    <w:rsid w:val="00D60362"/>
    <w:rsid w:val="00D6048F"/>
    <w:rsid w:val="00D62397"/>
    <w:rsid w:val="00D71138"/>
    <w:rsid w:val="00D849FB"/>
    <w:rsid w:val="00D945E3"/>
    <w:rsid w:val="00D95A87"/>
    <w:rsid w:val="00DA3968"/>
    <w:rsid w:val="00DB73E5"/>
    <w:rsid w:val="00DC13FE"/>
    <w:rsid w:val="00E160F0"/>
    <w:rsid w:val="00E26AF9"/>
    <w:rsid w:val="00E52440"/>
    <w:rsid w:val="00E52FEB"/>
    <w:rsid w:val="00E9787D"/>
    <w:rsid w:val="00EA2A4C"/>
    <w:rsid w:val="00F0258C"/>
    <w:rsid w:val="00F05287"/>
    <w:rsid w:val="00F13601"/>
    <w:rsid w:val="00F370AB"/>
    <w:rsid w:val="00F40546"/>
    <w:rsid w:val="00F41F66"/>
    <w:rsid w:val="00F448C4"/>
    <w:rsid w:val="00F51B3D"/>
    <w:rsid w:val="00F80695"/>
    <w:rsid w:val="00F8235E"/>
    <w:rsid w:val="00F85A50"/>
    <w:rsid w:val="00F968A0"/>
    <w:rsid w:val="00FF0F8B"/>
    <w:rsid w:val="00FF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154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D29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3123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1A2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890FA9"/>
    <w:pPr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paragraph" w:customStyle="1" w:styleId="align-justify">
    <w:name w:val="align-justify"/>
    <w:basedOn w:val="a"/>
    <w:rsid w:val="0089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90FA9"/>
  </w:style>
  <w:style w:type="paragraph" w:styleId="a6">
    <w:name w:val="No Spacing"/>
    <w:uiPriority w:val="1"/>
    <w:qFormat/>
    <w:rsid w:val="001D6175"/>
    <w:pPr>
      <w:spacing w:after="0" w:line="240" w:lineRule="auto"/>
    </w:pPr>
  </w:style>
  <w:style w:type="paragraph" w:styleId="a7">
    <w:name w:val="Normal (Web)"/>
    <w:basedOn w:val="a"/>
    <w:rsid w:val="00297E9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E9FA2-AA4A-4B33-A14F-51CADA6C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3801</Words>
  <Characters>21670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2014-03-24T23:48:00Z</cp:lastPrinted>
  <dcterms:created xsi:type="dcterms:W3CDTF">2015-02-26T08:13:00Z</dcterms:created>
  <dcterms:modified xsi:type="dcterms:W3CDTF">2015-03-04T08:52:00Z</dcterms:modified>
</cp:coreProperties>
</file>